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377D" w:rsidRPr="0067208D" w:rsidRDefault="002F4EAA" w:rsidP="005E6D39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7208D">
        <w:rPr>
          <w:rFonts w:ascii="Times New Roman" w:hAnsi="Times New Roman"/>
          <w:b/>
          <w:bCs/>
          <w:sz w:val="24"/>
          <w:szCs w:val="24"/>
          <w:lang w:val="ru-RU"/>
        </w:rPr>
        <w:t>АКТИВ ЗА СРПСКИ ЈЕЗИК И КЊИЖЕВНОСТ</w:t>
      </w:r>
      <w:r w:rsidR="005E6D39" w:rsidRPr="0067208D">
        <w:rPr>
          <w:rFonts w:ascii="Times New Roman" w:hAnsi="Times New Roman"/>
          <w:b/>
          <w:bCs/>
          <w:sz w:val="24"/>
          <w:szCs w:val="24"/>
          <w:lang w:val="ru-RU"/>
        </w:rPr>
        <w:t xml:space="preserve"> И УМЕТНОСТ</w:t>
      </w:r>
    </w:p>
    <w:p w:rsidR="009E5EC3" w:rsidRPr="0067208D" w:rsidRDefault="009E5EC3" w:rsidP="0067208D">
      <w:pPr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67208D">
        <w:rPr>
          <w:rFonts w:ascii="Times New Roman" w:hAnsi="Times New Roman"/>
          <w:b/>
          <w:bCs/>
          <w:sz w:val="24"/>
          <w:szCs w:val="24"/>
          <w:lang w:val="sr-Cyrl-RS"/>
        </w:rPr>
        <w:t>КРИТЕРИЈУМИ ЗА ВРЕДНОВАЊЕ И ОЦЕЊИВАЊЕ УЧЕНИКА</w:t>
      </w:r>
    </w:p>
    <w:p w:rsidR="002F4EAA" w:rsidRPr="0067208D" w:rsidRDefault="002F4EAA" w:rsidP="005E6D3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sz w:val="24"/>
          <w:szCs w:val="24"/>
          <w:lang w:val="ru-RU"/>
        </w:rPr>
        <w:t>Ради побољшања успеха ученика и што боље и лакше организације наставе чланови СВ су донели следеће предлоге и закључке:</w:t>
      </w:r>
    </w:p>
    <w:p w:rsidR="002F4EAA" w:rsidRPr="0067208D" w:rsidRDefault="002F4EAA" w:rsidP="005E6D3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sz w:val="24"/>
          <w:szCs w:val="24"/>
          <w:lang w:val="ru-RU"/>
        </w:rPr>
        <w:t>Користити на часовима што више активности које се могу формативно оцењивати:</w:t>
      </w:r>
    </w:p>
    <w:p w:rsidR="002F4EAA" w:rsidRPr="0067208D" w:rsidRDefault="002F4EAA" w:rsidP="005E6D3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sz w:val="24"/>
          <w:szCs w:val="24"/>
          <w:lang w:val="ru-RU"/>
        </w:rPr>
        <w:t>-домаћи задаци (радови ученика и њихова анализа);</w:t>
      </w:r>
    </w:p>
    <w:p w:rsidR="002F4EAA" w:rsidRPr="0067208D" w:rsidRDefault="002F4EAA" w:rsidP="005E6D3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sz w:val="24"/>
          <w:szCs w:val="24"/>
          <w:lang w:val="ru-RU"/>
        </w:rPr>
        <w:t>-презентације (на задате или одабране теме, презентовање);</w:t>
      </w:r>
    </w:p>
    <w:p w:rsidR="002F4EAA" w:rsidRPr="0067208D" w:rsidRDefault="002F4EAA" w:rsidP="005E6D3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sz w:val="24"/>
          <w:szCs w:val="24"/>
          <w:lang w:val="ru-RU"/>
        </w:rPr>
        <w:t>-изражајно, интерпретативно рецитовање стихова ( поезија, изражавање, акценти-провера);</w:t>
      </w:r>
    </w:p>
    <w:p w:rsidR="002F4EAA" w:rsidRPr="0067208D" w:rsidRDefault="002F4EAA" w:rsidP="005E6D3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sz w:val="24"/>
          <w:szCs w:val="24"/>
          <w:lang w:val="ru-RU"/>
        </w:rPr>
        <w:t>-</w:t>
      </w:r>
      <w:r w:rsidR="00EF67C8" w:rsidRPr="0067208D">
        <w:rPr>
          <w:rFonts w:ascii="Times New Roman" w:hAnsi="Times New Roman"/>
          <w:sz w:val="24"/>
          <w:szCs w:val="24"/>
          <w:lang w:val="ru-RU"/>
        </w:rPr>
        <w:t xml:space="preserve"> драматизација текстова ( одговарајућа дела, глума, изражавање-провера);</w:t>
      </w:r>
    </w:p>
    <w:p w:rsidR="00EF67C8" w:rsidRPr="0067208D" w:rsidRDefault="00EF67C8" w:rsidP="005E6D3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sz w:val="24"/>
          <w:szCs w:val="24"/>
          <w:lang w:val="ru-RU"/>
        </w:rPr>
        <w:t>- пројекат задаци (пратити континуирани рад ученика и њихово учешће);</w:t>
      </w:r>
    </w:p>
    <w:p w:rsidR="00EF67C8" w:rsidRPr="0067208D" w:rsidRDefault="00EF67C8" w:rsidP="005E6D3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sz w:val="24"/>
          <w:szCs w:val="24"/>
          <w:lang w:val="ru-RU"/>
        </w:rPr>
        <w:t>- семинарски радови (договори са ученицима, поготову матурантима око израде радова и из других предмета);</w:t>
      </w:r>
    </w:p>
    <w:p w:rsidR="00EF67C8" w:rsidRPr="0067208D" w:rsidRDefault="00EF67C8" w:rsidP="005E6D3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sz w:val="24"/>
          <w:szCs w:val="24"/>
          <w:lang w:val="ru-RU"/>
        </w:rPr>
        <w:t>- секције ( учешће ученика обавезно наградити).</w:t>
      </w:r>
    </w:p>
    <w:p w:rsidR="00EF67C8" w:rsidRPr="0067208D" w:rsidRDefault="00EF67C8" w:rsidP="002F4EAA">
      <w:pPr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sz w:val="24"/>
          <w:szCs w:val="24"/>
          <w:lang w:val="ru-RU"/>
        </w:rPr>
        <w:t>Што се тиче усклађивања критеријума оцењивања, ево и ту предлога:</w:t>
      </w:r>
    </w:p>
    <w:p w:rsidR="00EF67C8" w:rsidRPr="0067208D" w:rsidRDefault="00EF67C8" w:rsidP="002F4EAA">
      <w:pPr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67208D">
        <w:rPr>
          <w:rFonts w:ascii="Times New Roman" w:hAnsi="Times New Roman"/>
          <w:b/>
          <w:sz w:val="24"/>
          <w:szCs w:val="24"/>
          <w:u w:val="single"/>
          <w:lang w:val="ru-RU"/>
        </w:rPr>
        <w:t>Оцена 2</w:t>
      </w:r>
    </w:p>
    <w:p w:rsidR="00EF67C8" w:rsidRPr="0067208D" w:rsidRDefault="002F4EAA" w:rsidP="005E6D3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F67C8" w:rsidRPr="0067208D">
        <w:rPr>
          <w:rFonts w:ascii="Times New Roman" w:hAnsi="Times New Roman"/>
          <w:b/>
          <w:sz w:val="24"/>
          <w:szCs w:val="24"/>
          <w:lang w:val="ru-RU"/>
        </w:rPr>
        <w:t>Језик</w:t>
      </w:r>
      <w:r w:rsidR="00EF67C8" w:rsidRPr="0067208D">
        <w:rPr>
          <w:rFonts w:ascii="Times New Roman" w:hAnsi="Times New Roman"/>
          <w:sz w:val="24"/>
          <w:szCs w:val="24"/>
          <w:lang w:val="ru-RU"/>
        </w:rPr>
        <w:t xml:space="preserve">: ученик има основна знања о језику, разликује књижевни језик од дијалекта, 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67C8" w:rsidRPr="0067208D">
        <w:rPr>
          <w:rFonts w:ascii="Times New Roman" w:hAnsi="Times New Roman"/>
          <w:sz w:val="24"/>
          <w:szCs w:val="24"/>
          <w:lang w:val="ru-RU"/>
        </w:rPr>
        <w:t>зна основну поделу гласова и познаје врсте и подврсте речи.</w:t>
      </w:r>
    </w:p>
    <w:p w:rsidR="00FE3FC0" w:rsidRPr="0067208D" w:rsidRDefault="00EF67C8" w:rsidP="005E6D3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b/>
          <w:sz w:val="24"/>
          <w:szCs w:val="24"/>
          <w:lang w:val="ru-RU"/>
        </w:rPr>
        <w:t>Књижевност:</w:t>
      </w:r>
      <w:r w:rsidRPr="0067208D">
        <w:rPr>
          <w:rFonts w:ascii="Times New Roman" w:hAnsi="Times New Roman"/>
          <w:sz w:val="24"/>
          <w:szCs w:val="24"/>
          <w:lang w:val="ru-RU"/>
        </w:rPr>
        <w:t xml:space="preserve"> познаје ауторе дела, </w:t>
      </w:r>
      <w:r w:rsidR="00FE3FC0" w:rsidRPr="0067208D">
        <w:rPr>
          <w:rFonts w:ascii="Times New Roman" w:hAnsi="Times New Roman"/>
          <w:sz w:val="24"/>
          <w:szCs w:val="24"/>
          <w:lang w:val="ru-RU"/>
        </w:rPr>
        <w:t>познаје структуру књижевног дела, локализује аутора књижевног дела у контекст књижевноисторијског доба, правца, епохе.</w:t>
      </w:r>
    </w:p>
    <w:p w:rsidR="00FE3FC0" w:rsidRPr="0067208D" w:rsidRDefault="00FE3FC0" w:rsidP="005E6D3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b/>
          <w:sz w:val="24"/>
          <w:szCs w:val="24"/>
          <w:lang w:val="ru-RU"/>
        </w:rPr>
        <w:t>Језичка култура</w:t>
      </w:r>
      <w:r w:rsidRPr="0067208D">
        <w:rPr>
          <w:rFonts w:ascii="Times New Roman" w:hAnsi="Times New Roman"/>
          <w:sz w:val="24"/>
          <w:szCs w:val="24"/>
          <w:lang w:val="ru-RU"/>
        </w:rPr>
        <w:t>: познаје и поштује правила књижевног језика,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пише једноставан текст складне садржине држећи се задате теме.</w:t>
      </w:r>
    </w:p>
    <w:p w:rsidR="00FE3FC0" w:rsidRPr="0067208D" w:rsidRDefault="00FE3FC0" w:rsidP="002F4EAA">
      <w:pPr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67208D">
        <w:rPr>
          <w:rFonts w:ascii="Times New Roman" w:hAnsi="Times New Roman"/>
          <w:b/>
          <w:sz w:val="24"/>
          <w:szCs w:val="24"/>
          <w:u w:val="single"/>
          <w:lang w:val="ru-RU"/>
        </w:rPr>
        <w:t>Оцена 3</w:t>
      </w:r>
    </w:p>
    <w:p w:rsidR="00FE3FC0" w:rsidRPr="0067208D" w:rsidRDefault="00FE3FC0" w:rsidP="005E6D3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b/>
          <w:sz w:val="24"/>
          <w:szCs w:val="24"/>
          <w:lang w:val="ru-RU"/>
        </w:rPr>
        <w:t>Језик</w:t>
      </w:r>
      <w:r w:rsidRPr="0067208D">
        <w:rPr>
          <w:rFonts w:ascii="Times New Roman" w:hAnsi="Times New Roman"/>
          <w:sz w:val="24"/>
          <w:szCs w:val="24"/>
          <w:lang w:val="ru-RU"/>
        </w:rPr>
        <w:t>: има шира знања о језику из области фонетике, морфологије, синтаксе,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познаје основне особине дијалеката српског језика,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има богатији лексички фонд.</w:t>
      </w:r>
    </w:p>
    <w:p w:rsidR="00FE3FC0" w:rsidRPr="0067208D" w:rsidRDefault="00FE3FC0" w:rsidP="005E6D3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b/>
          <w:sz w:val="24"/>
          <w:szCs w:val="24"/>
          <w:lang w:val="ru-RU"/>
        </w:rPr>
        <w:t>Књижевност:</w:t>
      </w:r>
      <w:r w:rsidRPr="0067208D">
        <w:rPr>
          <w:rFonts w:ascii="Times New Roman" w:hAnsi="Times New Roman"/>
          <w:sz w:val="24"/>
          <w:szCs w:val="24"/>
          <w:lang w:val="ru-RU"/>
        </w:rPr>
        <w:t xml:space="preserve"> познаје књижевну терминологију,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познаје особине књижевног текста и стила,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познаје одлике стилских епоха,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репродукује садржај књижевног дела уз навођење битних чињеница, догађаја и јунака уз помоћ професора,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уочава кроз разговор са професором проблеме дела.</w:t>
      </w:r>
    </w:p>
    <w:p w:rsidR="00FE3FC0" w:rsidRPr="0067208D" w:rsidRDefault="00FE3FC0" w:rsidP="005E6D3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b/>
          <w:sz w:val="24"/>
          <w:szCs w:val="24"/>
          <w:lang w:val="ru-RU"/>
        </w:rPr>
        <w:t>Језичка култура</w:t>
      </w:r>
      <w:r w:rsidRPr="0067208D">
        <w:rPr>
          <w:rFonts w:ascii="Times New Roman" w:hAnsi="Times New Roman"/>
          <w:sz w:val="24"/>
          <w:szCs w:val="24"/>
          <w:lang w:val="ru-RU"/>
        </w:rPr>
        <w:t>: примењује основна правописна правила,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пише текст складне садржине, доследно спроведене мисли и са прецизно одређеном поруком.</w:t>
      </w:r>
    </w:p>
    <w:p w:rsidR="00FE3FC0" w:rsidRPr="0067208D" w:rsidRDefault="00FE3FC0" w:rsidP="002F4EAA">
      <w:pPr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67208D">
        <w:rPr>
          <w:rFonts w:ascii="Times New Roman" w:hAnsi="Times New Roman"/>
          <w:b/>
          <w:sz w:val="24"/>
          <w:szCs w:val="24"/>
          <w:u w:val="single"/>
          <w:lang w:val="ru-RU"/>
        </w:rPr>
        <w:t>Оцена 4</w:t>
      </w:r>
    </w:p>
    <w:p w:rsidR="00FE3FC0" w:rsidRPr="0067208D" w:rsidRDefault="00FE3FC0" w:rsidP="005E6D3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b/>
          <w:sz w:val="24"/>
          <w:szCs w:val="24"/>
          <w:lang w:val="ru-RU"/>
        </w:rPr>
        <w:t>Језик:</w:t>
      </w:r>
      <w:r w:rsidRPr="0067208D">
        <w:rPr>
          <w:rFonts w:ascii="Times New Roman" w:hAnsi="Times New Roman"/>
          <w:sz w:val="24"/>
          <w:szCs w:val="24"/>
          <w:lang w:val="ru-RU"/>
        </w:rPr>
        <w:t xml:space="preserve"> има шира знања о језику,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познаје различите стилове,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познаје норму књижевног језика</w:t>
      </w:r>
      <w:r w:rsidR="007728F6" w:rsidRPr="0067208D">
        <w:rPr>
          <w:rFonts w:ascii="Times New Roman" w:hAnsi="Times New Roman"/>
          <w:sz w:val="24"/>
          <w:szCs w:val="24"/>
          <w:lang w:val="ru-RU"/>
        </w:rPr>
        <w:t>,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има солидна знања о језицима у свету,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има богатији лексички фонд.</w:t>
      </w:r>
    </w:p>
    <w:p w:rsidR="00E2372B" w:rsidRPr="0067208D" w:rsidRDefault="00FE3FC0" w:rsidP="002F4EAA">
      <w:pPr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b/>
          <w:sz w:val="24"/>
          <w:szCs w:val="24"/>
          <w:lang w:val="ru-RU"/>
        </w:rPr>
        <w:t>Књижевност:</w:t>
      </w:r>
      <w:r w:rsidRPr="0067208D">
        <w:rPr>
          <w:rFonts w:ascii="Times New Roman" w:hAnsi="Times New Roman"/>
          <w:sz w:val="24"/>
          <w:szCs w:val="24"/>
          <w:lang w:val="ru-RU"/>
        </w:rPr>
        <w:t xml:space="preserve"> уме да интерпретатира књижевни текст и уочи тематски склоп, мотиве, композицију, идеје и поруке,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познаје и примењује књижевну терминологији,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67208D">
        <w:rPr>
          <w:rFonts w:ascii="Times New Roman" w:hAnsi="Times New Roman"/>
          <w:sz w:val="24"/>
          <w:szCs w:val="24"/>
          <w:lang w:val="ru-RU"/>
        </w:rPr>
        <w:t>уочава особине књижевноумет</w:t>
      </w:r>
      <w:r w:rsidR="00E2372B" w:rsidRPr="0067208D">
        <w:rPr>
          <w:rFonts w:ascii="Times New Roman" w:hAnsi="Times New Roman"/>
          <w:sz w:val="24"/>
          <w:szCs w:val="24"/>
          <w:lang w:val="ru-RU"/>
        </w:rPr>
        <w:t>ничког дела,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372B" w:rsidRPr="0067208D">
        <w:rPr>
          <w:rFonts w:ascii="Times New Roman" w:hAnsi="Times New Roman"/>
          <w:sz w:val="24"/>
          <w:szCs w:val="24"/>
          <w:lang w:val="ru-RU"/>
        </w:rPr>
        <w:t>уочава проблем у тексту, анализира и доноси закључке и може да их аргументује уз сугестију професора.</w:t>
      </w:r>
    </w:p>
    <w:p w:rsidR="00E2372B" w:rsidRPr="0067208D" w:rsidRDefault="00E2372B" w:rsidP="002F4EAA">
      <w:pPr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b/>
          <w:sz w:val="24"/>
          <w:szCs w:val="24"/>
          <w:lang w:val="ru-RU"/>
        </w:rPr>
        <w:lastRenderedPageBreak/>
        <w:t>Језичка култура:</w:t>
      </w:r>
      <w:r w:rsidRPr="0067208D">
        <w:rPr>
          <w:rFonts w:ascii="Times New Roman" w:hAnsi="Times New Roman"/>
          <w:sz w:val="24"/>
          <w:szCs w:val="24"/>
          <w:lang w:val="ru-RU"/>
        </w:rPr>
        <w:t xml:space="preserve"> саставља сложенији говорни и писани текст,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труди се да говори и пише занимљиво користећи стилска средства,</w:t>
      </w:r>
      <w:r w:rsidR="005E6D39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 xml:space="preserve"> уочава и јасно истиче поенту.</w:t>
      </w:r>
    </w:p>
    <w:p w:rsidR="00E2372B" w:rsidRPr="0067208D" w:rsidRDefault="00E2372B" w:rsidP="002F4EAA">
      <w:pPr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67208D">
        <w:rPr>
          <w:rFonts w:ascii="Times New Roman" w:hAnsi="Times New Roman"/>
          <w:b/>
          <w:sz w:val="24"/>
          <w:szCs w:val="24"/>
          <w:u w:val="single"/>
          <w:lang w:val="ru-RU"/>
        </w:rPr>
        <w:t>Оцена 5</w:t>
      </w:r>
    </w:p>
    <w:p w:rsidR="00E2372B" w:rsidRPr="0067208D" w:rsidRDefault="00E2372B" w:rsidP="002F4EAA">
      <w:pPr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b/>
          <w:sz w:val="24"/>
          <w:szCs w:val="24"/>
          <w:lang w:val="ru-RU"/>
        </w:rPr>
        <w:t>Језик:</w:t>
      </w:r>
      <w:r w:rsidRPr="0067208D">
        <w:rPr>
          <w:rFonts w:ascii="Times New Roman" w:hAnsi="Times New Roman"/>
          <w:sz w:val="24"/>
          <w:szCs w:val="24"/>
          <w:lang w:val="ru-RU"/>
        </w:rPr>
        <w:t xml:space="preserve"> примењује целокупно знање из српског језика (граматика, правопис, књижевни језик) у свим сегментима наставе српског језика и у свом раду.</w:t>
      </w:r>
    </w:p>
    <w:p w:rsidR="006E2C21" w:rsidRPr="0067208D" w:rsidRDefault="00E2372B" w:rsidP="002F4EAA">
      <w:pPr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b/>
          <w:sz w:val="24"/>
          <w:szCs w:val="24"/>
          <w:lang w:val="ru-RU"/>
        </w:rPr>
        <w:t>Књижевност:</w:t>
      </w:r>
      <w:r w:rsidRPr="0067208D">
        <w:rPr>
          <w:rFonts w:ascii="Times New Roman" w:hAnsi="Times New Roman"/>
          <w:sz w:val="24"/>
          <w:szCs w:val="24"/>
          <w:lang w:val="ru-RU"/>
        </w:rPr>
        <w:t xml:space="preserve"> самостално тумачи књижевноуметнички текст примењујући стечена знања из теорије књижевности, историје књижевности и књ.критике,</w:t>
      </w:r>
      <w:r w:rsidR="0067208D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уме да повеже садашња знања са претходно обрађеним градивом,</w:t>
      </w:r>
      <w:r w:rsidR="0067208D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 xml:space="preserve">примени знања о одликама епоха, праваца, стилова приликом тумачења дела, </w:t>
      </w:r>
      <w:r w:rsidR="0067208D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влада књижевном терминологијом и теоријска знања адекватно примењује у тумачењу књ. дела,</w:t>
      </w:r>
      <w:r w:rsidR="0067208D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тежи ка усавршавању критичког мишљења, сопствених ставова,</w:t>
      </w:r>
      <w:r w:rsidR="0067208D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ru-RU"/>
        </w:rPr>
        <w:t>користи самостално секундарну литературу, у</w:t>
      </w:r>
      <w:r w:rsidR="006E2C21" w:rsidRPr="0067208D">
        <w:rPr>
          <w:rFonts w:ascii="Times New Roman" w:hAnsi="Times New Roman"/>
          <w:sz w:val="24"/>
          <w:szCs w:val="24"/>
          <w:lang w:val="ru-RU"/>
        </w:rPr>
        <w:t>очава корелацију са другим наставним предметима и из њих примењује и повезује стечено знање са датом проблематиком књ. дела,</w:t>
      </w:r>
      <w:r w:rsidR="0067208D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2C21" w:rsidRPr="0067208D">
        <w:rPr>
          <w:rFonts w:ascii="Times New Roman" w:hAnsi="Times New Roman"/>
          <w:sz w:val="24"/>
          <w:szCs w:val="24"/>
          <w:lang w:val="ru-RU"/>
        </w:rPr>
        <w:t>запажа и одређује друштвеноисторијски контекст књ. дела.</w:t>
      </w:r>
    </w:p>
    <w:p w:rsidR="00A64A59" w:rsidRPr="0067208D" w:rsidRDefault="006E2C21" w:rsidP="009B6FF0">
      <w:pPr>
        <w:rPr>
          <w:rFonts w:ascii="Times New Roman" w:hAnsi="Times New Roman"/>
          <w:sz w:val="24"/>
          <w:szCs w:val="24"/>
          <w:lang w:val="ru-RU"/>
        </w:rPr>
      </w:pPr>
      <w:r w:rsidRPr="0067208D">
        <w:rPr>
          <w:rFonts w:ascii="Times New Roman" w:hAnsi="Times New Roman"/>
          <w:b/>
          <w:sz w:val="24"/>
          <w:szCs w:val="24"/>
          <w:lang w:val="ru-RU"/>
        </w:rPr>
        <w:t>Језичка култура:</w:t>
      </w:r>
      <w:r w:rsidR="00A77AD4" w:rsidRPr="0067208D">
        <w:rPr>
          <w:rFonts w:ascii="Times New Roman" w:hAnsi="Times New Roman"/>
          <w:sz w:val="24"/>
          <w:szCs w:val="24"/>
          <w:lang w:val="ru-RU"/>
        </w:rPr>
        <w:t xml:space="preserve"> дискутује о сложеним темама из језика, књижевности и културе,</w:t>
      </w:r>
      <w:r w:rsidR="0067208D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7AD4" w:rsidRPr="0067208D">
        <w:rPr>
          <w:rFonts w:ascii="Times New Roman" w:hAnsi="Times New Roman"/>
          <w:sz w:val="24"/>
          <w:szCs w:val="24"/>
          <w:lang w:val="ru-RU"/>
        </w:rPr>
        <w:t>дискутује о смислу и вредности књ. текста,</w:t>
      </w:r>
      <w:r w:rsidR="0067208D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7AD4" w:rsidRPr="0067208D">
        <w:rPr>
          <w:rFonts w:ascii="Times New Roman" w:hAnsi="Times New Roman"/>
          <w:sz w:val="24"/>
          <w:szCs w:val="24"/>
          <w:lang w:val="ru-RU"/>
        </w:rPr>
        <w:t>има развијене говорничке способности и вешту комуникацију,</w:t>
      </w:r>
      <w:r w:rsidR="0067208D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7AD4" w:rsidRPr="0067208D">
        <w:rPr>
          <w:rFonts w:ascii="Times New Roman" w:hAnsi="Times New Roman"/>
          <w:sz w:val="24"/>
          <w:szCs w:val="24"/>
          <w:lang w:val="ru-RU"/>
        </w:rPr>
        <w:t>аргументовано брани и образлаже сопствене ставове,</w:t>
      </w:r>
      <w:r w:rsidR="0067208D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7AD4" w:rsidRPr="0067208D">
        <w:rPr>
          <w:rFonts w:ascii="Times New Roman" w:hAnsi="Times New Roman"/>
          <w:sz w:val="24"/>
          <w:szCs w:val="24"/>
          <w:lang w:val="ru-RU"/>
        </w:rPr>
        <w:t>композиционо и логички складно пише стручни текст на теме из језика и књижевности,</w:t>
      </w:r>
      <w:r w:rsidR="0067208D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7AD4" w:rsidRPr="0067208D">
        <w:rPr>
          <w:rFonts w:ascii="Times New Roman" w:hAnsi="Times New Roman"/>
          <w:sz w:val="24"/>
          <w:szCs w:val="24"/>
          <w:lang w:val="ru-RU"/>
        </w:rPr>
        <w:t>критички промишља сложенији књ. текст,</w:t>
      </w:r>
      <w:r w:rsidR="0067208D" w:rsidRPr="006720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7AD4" w:rsidRPr="0067208D">
        <w:rPr>
          <w:rFonts w:ascii="Times New Roman" w:hAnsi="Times New Roman"/>
          <w:sz w:val="24"/>
          <w:szCs w:val="24"/>
          <w:lang w:val="ru-RU"/>
        </w:rPr>
        <w:t>издваја и процењује стил</w:t>
      </w:r>
      <w:r w:rsidR="009B6FF0" w:rsidRPr="0067208D">
        <w:rPr>
          <w:rFonts w:ascii="Times New Roman" w:hAnsi="Times New Roman"/>
          <w:sz w:val="24"/>
          <w:szCs w:val="24"/>
          <w:lang w:val="ru-RU"/>
        </w:rPr>
        <w:t>ске поступке у књижевном тексту.</w:t>
      </w:r>
      <w:r w:rsidR="00A64A59" w:rsidRPr="0067208D"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9E5EC3" w:rsidRPr="0067208D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="00A64A59" w:rsidRPr="0067208D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</w:t>
      </w:r>
    </w:p>
    <w:p w:rsidR="009E5EC3" w:rsidRPr="0067208D" w:rsidRDefault="009E5EC3" w:rsidP="009B6FF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67208D">
        <w:rPr>
          <w:rFonts w:ascii="Times New Roman" w:hAnsi="Times New Roman"/>
          <w:b/>
          <w:sz w:val="24"/>
          <w:szCs w:val="24"/>
          <w:lang w:val="sr-Cyrl-RS"/>
        </w:rPr>
        <w:t>Мере за побољшање успеха ученика у настави српског језика</w:t>
      </w:r>
    </w:p>
    <w:p w:rsidR="009E5EC3" w:rsidRPr="0067208D" w:rsidRDefault="009E5EC3" w:rsidP="00B755F0">
      <w:pPr>
        <w:rPr>
          <w:rFonts w:ascii="Times New Roman" w:hAnsi="Times New Roman"/>
          <w:sz w:val="24"/>
          <w:szCs w:val="24"/>
          <w:lang w:val="sr-Cyrl-RS"/>
        </w:rPr>
      </w:pPr>
      <w:r w:rsidRPr="0067208D">
        <w:rPr>
          <w:rFonts w:ascii="Times New Roman" w:hAnsi="Times New Roman"/>
          <w:sz w:val="24"/>
          <w:szCs w:val="24"/>
          <w:lang w:val="sr-Cyrl-RS"/>
        </w:rPr>
        <w:t>СВ сматра да знање ученика, свакако, треба што</w:t>
      </w:r>
      <w:r w:rsidR="0081733D"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7208D">
        <w:rPr>
          <w:rFonts w:ascii="Times New Roman" w:hAnsi="Times New Roman"/>
          <w:sz w:val="24"/>
          <w:szCs w:val="24"/>
          <w:lang w:val="sr-Cyrl-RS"/>
        </w:rPr>
        <w:t>чешће проверавати на часовима (усмено излагање, петнаестоминутни тестови, тимски и групни рад, презентаци</w:t>
      </w:r>
      <w:r w:rsidR="00B755F0" w:rsidRPr="0067208D">
        <w:rPr>
          <w:rFonts w:ascii="Times New Roman" w:hAnsi="Times New Roman"/>
          <w:sz w:val="24"/>
          <w:szCs w:val="24"/>
          <w:lang w:val="sr-Cyrl-RS"/>
        </w:rPr>
        <w:t>је) и тако их кроз различите при</w:t>
      </w:r>
      <w:r w:rsidRPr="0067208D">
        <w:rPr>
          <w:rFonts w:ascii="Times New Roman" w:hAnsi="Times New Roman"/>
          <w:sz w:val="24"/>
          <w:szCs w:val="24"/>
          <w:lang w:val="sr-Cyrl-RS"/>
        </w:rPr>
        <w:t xml:space="preserve">ступе и методе оцењивати. Треба узети у обзир и могућности ученика и давати им различите задатке различите тежине, а све у циљу да ученик постигне што боље резултате и достигне највиши ниво знања. </w:t>
      </w:r>
    </w:p>
    <w:p w:rsidR="0081733D" w:rsidRPr="0067208D" w:rsidRDefault="0081733D" w:rsidP="009B6FF0">
      <w:pPr>
        <w:rPr>
          <w:rFonts w:ascii="Times New Roman" w:hAnsi="Times New Roman"/>
          <w:sz w:val="24"/>
          <w:szCs w:val="24"/>
          <w:lang w:val="sr-Cyrl-RS"/>
        </w:rPr>
      </w:pPr>
      <w:r w:rsidRPr="0067208D">
        <w:rPr>
          <w:rFonts w:ascii="Times New Roman" w:hAnsi="Times New Roman"/>
          <w:sz w:val="24"/>
          <w:szCs w:val="24"/>
          <w:lang w:val="sr-Cyrl-RS"/>
        </w:rPr>
        <w:t>Пратити и бележити напредовање и постигнућа ученика, али и указати на области где је у</w:t>
      </w:r>
      <w:r w:rsidR="00B755F0" w:rsidRPr="0067208D">
        <w:rPr>
          <w:rFonts w:ascii="Times New Roman" w:hAnsi="Times New Roman"/>
          <w:sz w:val="24"/>
          <w:szCs w:val="24"/>
          <w:lang w:val="sr-Cyrl-RS"/>
        </w:rPr>
        <w:t xml:space="preserve">спех слабији; </w:t>
      </w:r>
      <w:r w:rsidRPr="0067208D">
        <w:rPr>
          <w:rFonts w:ascii="Times New Roman" w:hAnsi="Times New Roman"/>
          <w:sz w:val="24"/>
          <w:szCs w:val="24"/>
          <w:lang w:val="sr-Cyrl-RS"/>
        </w:rPr>
        <w:t>спроводити допунску и додат</w:t>
      </w:r>
      <w:r w:rsidR="00B755F0" w:rsidRPr="0067208D">
        <w:rPr>
          <w:rFonts w:ascii="Times New Roman" w:hAnsi="Times New Roman"/>
          <w:sz w:val="24"/>
          <w:szCs w:val="24"/>
          <w:lang w:val="sr-Cyrl-RS"/>
        </w:rPr>
        <w:t>ну наставу, али и консултације; увођење иновација у наставу.</w:t>
      </w:r>
    </w:p>
    <w:p w:rsidR="0067208D" w:rsidRPr="0067208D" w:rsidRDefault="0067208D" w:rsidP="0067208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208D">
        <w:rPr>
          <w:rFonts w:ascii="Times New Roman" w:hAnsi="Times New Roman"/>
          <w:b/>
          <w:bCs/>
          <w:sz w:val="24"/>
          <w:szCs w:val="24"/>
        </w:rPr>
        <w:t>КРИТРИЈИМИ ЗА ОЦЕЊИВАЊЕ ИЗ МУЗИЧКЕ КУЛТУРЕ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r w:rsidRPr="0067208D">
        <w:rPr>
          <w:rFonts w:ascii="Times New Roman" w:hAnsi="Times New Roman"/>
          <w:sz w:val="24"/>
          <w:szCs w:val="24"/>
        </w:rPr>
        <w:t>• УСМЕНО ОЦЕЊИВАЊЕ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Оцена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недовољан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1: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Ученик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препознаје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појмове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разуме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појаве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процесе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повезује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их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у</w:t>
      </w:r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логичку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целину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7208D">
        <w:rPr>
          <w:rFonts w:ascii="Times New Roman" w:hAnsi="Times New Roman"/>
          <w:sz w:val="24"/>
          <w:szCs w:val="24"/>
        </w:rPr>
        <w:t>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препознаје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једну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епоху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ствараоце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7208D">
        <w:rPr>
          <w:rFonts w:ascii="Times New Roman" w:hAnsi="Times New Roman"/>
          <w:sz w:val="24"/>
          <w:szCs w:val="24"/>
        </w:rPr>
        <w:t>истој</w:t>
      </w:r>
      <w:proofErr w:type="spellEnd"/>
      <w:r w:rsidRPr="0067208D">
        <w:rPr>
          <w:rFonts w:ascii="Times New Roman" w:hAnsi="Times New Roman"/>
          <w:sz w:val="24"/>
          <w:szCs w:val="24"/>
        </w:rPr>
        <w:t>.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Оцена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довољан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2: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Ученик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препознаје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појмове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разуме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појаве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али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их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повезује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7208D">
        <w:rPr>
          <w:rFonts w:ascii="Times New Roman" w:hAnsi="Times New Roman"/>
          <w:sz w:val="24"/>
          <w:szCs w:val="24"/>
        </w:rPr>
        <w:t>логичку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целину</w:t>
      </w:r>
      <w:proofErr w:type="spellEnd"/>
      <w:r w:rsidRPr="0067208D">
        <w:rPr>
          <w:rFonts w:ascii="Times New Roman" w:hAnsi="Times New Roman"/>
          <w:sz w:val="24"/>
          <w:szCs w:val="24"/>
        </w:rPr>
        <w:t>,</w:t>
      </w:r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лоша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орјентација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епохама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понекад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неопходна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додатна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подршка</w:t>
      </w:r>
      <w:proofErr w:type="spellEnd"/>
      <w:r w:rsidRPr="0067208D">
        <w:rPr>
          <w:rFonts w:ascii="Times New Roman" w:hAnsi="Times New Roman"/>
          <w:sz w:val="24"/>
          <w:szCs w:val="24"/>
        </w:rPr>
        <w:t>.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Оцена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добар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3: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Ученик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самостално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повезује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појмове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процесе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даје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самостално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одговоре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док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самостално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израђује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рутинске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задатке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7208D">
        <w:rPr>
          <w:rFonts w:ascii="Times New Roman" w:hAnsi="Times New Roman"/>
          <w:sz w:val="24"/>
          <w:szCs w:val="24"/>
        </w:rPr>
        <w:t>Орјентише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у </w:t>
      </w:r>
      <w:proofErr w:type="spellStart"/>
      <w:proofErr w:type="gramStart"/>
      <w:r w:rsidRPr="0067208D">
        <w:rPr>
          <w:rFonts w:ascii="Times New Roman" w:hAnsi="Times New Roman"/>
          <w:sz w:val="24"/>
          <w:szCs w:val="24"/>
        </w:rPr>
        <w:t>епохама,препознаје</w:t>
      </w:r>
      <w:proofErr w:type="spellEnd"/>
      <w:proofErr w:type="gram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векове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износи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своје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ставове</w:t>
      </w:r>
      <w:proofErr w:type="spellEnd"/>
      <w:r w:rsidRPr="0067208D">
        <w:rPr>
          <w:rFonts w:ascii="Times New Roman" w:hAnsi="Times New Roman"/>
          <w:sz w:val="24"/>
          <w:szCs w:val="24"/>
        </w:rPr>
        <w:t>.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Оцена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врло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добар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4: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Ученик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повезује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појмове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процесе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анализира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узроке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последице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даје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решења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за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дате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проблеме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основу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аргумената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примера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из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свакодневног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живота</w:t>
      </w:r>
      <w:proofErr w:type="spellEnd"/>
      <w:r w:rsidRPr="0067208D">
        <w:rPr>
          <w:rFonts w:ascii="Times New Roman" w:hAnsi="Times New Roman"/>
          <w:sz w:val="24"/>
          <w:szCs w:val="24"/>
        </w:rPr>
        <w:t>,</w:t>
      </w:r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износи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своје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ставове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заступа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их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7208D">
        <w:rPr>
          <w:rFonts w:ascii="Times New Roman" w:hAnsi="Times New Roman"/>
          <w:sz w:val="24"/>
          <w:szCs w:val="24"/>
        </w:rPr>
        <w:t>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влада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свим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техникама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учења</w:t>
      </w:r>
      <w:proofErr w:type="spellEnd"/>
      <w:r w:rsidRPr="0067208D">
        <w:rPr>
          <w:rFonts w:ascii="Times New Roman" w:hAnsi="Times New Roman"/>
          <w:sz w:val="24"/>
          <w:szCs w:val="24"/>
        </w:rPr>
        <w:t>.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Оцена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одличан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5: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Ученик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повезује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појмове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процесе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анализира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узроке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последице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даје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решења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за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дате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проблеме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основу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аргумената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примера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из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свакодневног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живота</w:t>
      </w:r>
      <w:proofErr w:type="spellEnd"/>
      <w:r w:rsidRPr="0067208D">
        <w:rPr>
          <w:rFonts w:ascii="Times New Roman" w:hAnsi="Times New Roman"/>
          <w:sz w:val="24"/>
          <w:szCs w:val="24"/>
        </w:rPr>
        <w:t>,</w:t>
      </w:r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износи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своје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ставове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заступа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их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7208D">
        <w:rPr>
          <w:rFonts w:ascii="Times New Roman" w:hAnsi="Times New Roman"/>
          <w:sz w:val="24"/>
          <w:szCs w:val="24"/>
        </w:rPr>
        <w:t>Решава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задатке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које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први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пут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наилази</w:t>
      </w:r>
      <w:proofErr w:type="spellEnd"/>
      <w:r w:rsidRPr="0067208D">
        <w:rPr>
          <w:rFonts w:ascii="Times New Roman" w:hAnsi="Times New Roman"/>
          <w:sz w:val="24"/>
          <w:szCs w:val="24"/>
        </w:rPr>
        <w:t>,</w:t>
      </w:r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користи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различите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технике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методе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учења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константан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7208D">
        <w:rPr>
          <w:rFonts w:ascii="Times New Roman" w:hAnsi="Times New Roman"/>
          <w:sz w:val="24"/>
          <w:szCs w:val="24"/>
        </w:rPr>
        <w:t>свом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раду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активан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часовима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повезује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епохе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упоређује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их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другим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предметима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помаже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другим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ученицима</w:t>
      </w:r>
      <w:proofErr w:type="spellEnd"/>
      <w:r w:rsidRPr="0067208D">
        <w:rPr>
          <w:rFonts w:ascii="Times New Roman" w:hAnsi="Times New Roman"/>
          <w:sz w:val="24"/>
          <w:szCs w:val="24"/>
        </w:rPr>
        <w:t>.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r w:rsidRPr="0067208D">
        <w:rPr>
          <w:rFonts w:ascii="Times New Roman" w:hAnsi="Times New Roman"/>
          <w:sz w:val="24"/>
          <w:szCs w:val="24"/>
        </w:rPr>
        <w:t>• ФОРМАТИВНО ОЦЕЊИВАЊЕ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Успешан</w:t>
      </w:r>
      <w:proofErr w:type="spellEnd"/>
      <w:r w:rsidRPr="0067208D">
        <w:rPr>
          <w:rFonts w:ascii="Times New Roman" w:hAnsi="Times New Roman"/>
          <w:sz w:val="24"/>
          <w:szCs w:val="24"/>
        </w:rPr>
        <w:t>: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Ученик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активан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часовима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прати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рад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наставника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ученика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израђује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домаће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задатке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образлаже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своје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одговоре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користи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различите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методе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технике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учења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помаже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осталим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ученицима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7208D">
        <w:rPr>
          <w:rFonts w:ascii="Times New Roman" w:hAnsi="Times New Roman"/>
          <w:sz w:val="24"/>
          <w:szCs w:val="24"/>
        </w:rPr>
        <w:t>групном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или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раду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7208D">
        <w:rPr>
          <w:rFonts w:ascii="Times New Roman" w:hAnsi="Times New Roman"/>
          <w:sz w:val="24"/>
          <w:szCs w:val="24"/>
        </w:rPr>
        <w:t>пару</w:t>
      </w:r>
      <w:proofErr w:type="spellEnd"/>
      <w:r w:rsidRPr="0067208D">
        <w:rPr>
          <w:rFonts w:ascii="Times New Roman" w:hAnsi="Times New Roman"/>
          <w:sz w:val="24"/>
          <w:szCs w:val="24"/>
        </w:rPr>
        <w:t>.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Задовољава</w:t>
      </w:r>
      <w:proofErr w:type="spellEnd"/>
      <w:r w:rsidRPr="0067208D">
        <w:rPr>
          <w:rFonts w:ascii="Times New Roman" w:hAnsi="Times New Roman"/>
          <w:sz w:val="24"/>
          <w:szCs w:val="24"/>
        </w:rPr>
        <w:t>: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Ученик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повезује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појмове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процесе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анализира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узроке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последице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даје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решења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за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дате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проблеме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ради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7208D">
        <w:rPr>
          <w:rFonts w:ascii="Times New Roman" w:hAnsi="Times New Roman"/>
          <w:sz w:val="24"/>
          <w:szCs w:val="24"/>
        </w:rPr>
        <w:t>групи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или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пару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потребна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му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помоћ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7208D">
        <w:rPr>
          <w:rFonts w:ascii="Times New Roman" w:hAnsi="Times New Roman"/>
          <w:sz w:val="24"/>
          <w:szCs w:val="24"/>
        </w:rPr>
        <w:t>новонасталим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проблемским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ситуацијама</w:t>
      </w:r>
      <w:proofErr w:type="spellEnd"/>
      <w:r w:rsidRPr="0067208D">
        <w:rPr>
          <w:rFonts w:ascii="Times New Roman" w:hAnsi="Times New Roman"/>
          <w:sz w:val="24"/>
          <w:szCs w:val="24"/>
        </w:rPr>
        <w:t>.</w:t>
      </w:r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усваја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све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садржаје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подједнако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7208D">
        <w:rPr>
          <w:rFonts w:ascii="Times New Roman" w:hAnsi="Times New Roman"/>
          <w:sz w:val="24"/>
          <w:szCs w:val="24"/>
        </w:rPr>
        <w:t>Потребно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му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време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подршка</w:t>
      </w:r>
      <w:proofErr w:type="spellEnd"/>
      <w:r w:rsidRPr="0067208D">
        <w:rPr>
          <w:rFonts w:ascii="Times New Roman" w:hAnsi="Times New Roman"/>
          <w:sz w:val="24"/>
          <w:szCs w:val="24"/>
        </w:rPr>
        <w:t>.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задовољава</w:t>
      </w:r>
      <w:proofErr w:type="spellEnd"/>
      <w:r w:rsidRPr="0067208D">
        <w:rPr>
          <w:rFonts w:ascii="Times New Roman" w:hAnsi="Times New Roman"/>
          <w:sz w:val="24"/>
          <w:szCs w:val="24"/>
        </w:rPr>
        <w:t>: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Ученик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препознаје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појмове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разуме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појаве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процесе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повезује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их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у</w:t>
      </w:r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логичку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целину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7208D">
        <w:rPr>
          <w:rFonts w:ascii="Times New Roman" w:hAnsi="Times New Roman"/>
          <w:sz w:val="24"/>
          <w:szCs w:val="24"/>
        </w:rPr>
        <w:t>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орјентише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задате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епохе</w:t>
      </w:r>
      <w:proofErr w:type="spellEnd"/>
      <w:r w:rsidRPr="0067208D">
        <w:rPr>
          <w:rFonts w:ascii="Times New Roman" w:hAnsi="Times New Roman"/>
          <w:sz w:val="24"/>
          <w:szCs w:val="24"/>
        </w:rPr>
        <w:t>.</w:t>
      </w:r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израђује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домаће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задатке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прати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рад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часу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ради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7208D">
        <w:rPr>
          <w:rFonts w:ascii="Times New Roman" w:hAnsi="Times New Roman"/>
          <w:sz w:val="24"/>
          <w:szCs w:val="24"/>
        </w:rPr>
        <w:t>групи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или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пару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није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спреман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за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рад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нема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потребан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прибор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тј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7208D">
        <w:rPr>
          <w:rFonts w:ascii="Times New Roman" w:hAnsi="Times New Roman"/>
          <w:sz w:val="24"/>
          <w:szCs w:val="24"/>
        </w:rPr>
        <w:t>наставна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средства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Како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редован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активан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7208D">
        <w:rPr>
          <w:rFonts w:ascii="Times New Roman" w:hAnsi="Times New Roman"/>
          <w:sz w:val="24"/>
          <w:szCs w:val="24"/>
        </w:rPr>
        <w:t>раду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ученик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може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добити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бројчану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оцену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на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основу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формативних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7208D">
        <w:rPr>
          <w:rFonts w:ascii="Times New Roman" w:hAnsi="Times New Roman"/>
          <w:sz w:val="24"/>
          <w:szCs w:val="24"/>
        </w:rPr>
        <w:t>оцена</w:t>
      </w:r>
      <w:proofErr w:type="spellEnd"/>
      <w:r w:rsidRPr="0067208D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67208D">
        <w:rPr>
          <w:rFonts w:ascii="Times New Roman" w:hAnsi="Times New Roman"/>
          <w:sz w:val="24"/>
          <w:szCs w:val="24"/>
        </w:rPr>
        <w:t>најмање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две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67208D">
        <w:rPr>
          <w:rFonts w:ascii="Times New Roman" w:hAnsi="Times New Roman"/>
          <w:sz w:val="24"/>
          <w:szCs w:val="24"/>
        </w:rPr>
        <w:t>Исто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односи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остале</w:t>
      </w:r>
      <w:proofErr w:type="spellEnd"/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формативне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оцене</w:t>
      </w:r>
      <w:proofErr w:type="spellEnd"/>
      <w:r w:rsidRPr="0067208D">
        <w:rPr>
          <w:rFonts w:ascii="Times New Roman" w:hAnsi="Times New Roman"/>
          <w:sz w:val="24"/>
          <w:szCs w:val="24"/>
        </w:rPr>
        <w:t>.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r w:rsidRPr="0067208D">
        <w:rPr>
          <w:rFonts w:ascii="Times New Roman" w:hAnsi="Times New Roman"/>
          <w:sz w:val="24"/>
          <w:szCs w:val="24"/>
        </w:rPr>
        <w:t>• ТЕСТОВИ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Иницијални</w:t>
      </w:r>
      <w:proofErr w:type="spellEnd"/>
      <w:r w:rsidRPr="0067208D">
        <w:rPr>
          <w:rFonts w:ascii="Times New Roman" w:hAnsi="Times New Roman"/>
          <w:sz w:val="24"/>
          <w:szCs w:val="24"/>
        </w:rPr>
        <w:t>: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r w:rsidRPr="0067208D">
        <w:rPr>
          <w:rFonts w:ascii="Times New Roman" w:hAnsi="Times New Roman"/>
          <w:sz w:val="24"/>
          <w:szCs w:val="24"/>
        </w:rPr>
        <w:lastRenderedPageBreak/>
        <w:t xml:space="preserve">1. </w:t>
      </w:r>
      <w:proofErr w:type="spellStart"/>
      <w:r w:rsidRPr="0067208D">
        <w:rPr>
          <w:rFonts w:ascii="Times New Roman" w:hAnsi="Times New Roman"/>
          <w:sz w:val="24"/>
          <w:szCs w:val="24"/>
        </w:rPr>
        <w:t>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задовољава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7208D">
        <w:rPr>
          <w:rFonts w:ascii="Times New Roman" w:hAnsi="Times New Roman"/>
          <w:sz w:val="24"/>
          <w:szCs w:val="24"/>
        </w:rPr>
        <w:t>до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50%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r w:rsidRPr="0067208D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67208D">
        <w:rPr>
          <w:rFonts w:ascii="Times New Roman" w:hAnsi="Times New Roman"/>
          <w:sz w:val="24"/>
          <w:szCs w:val="24"/>
        </w:rPr>
        <w:t>Задовољава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– 51-75%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r w:rsidRPr="0067208D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67208D">
        <w:rPr>
          <w:rFonts w:ascii="Times New Roman" w:hAnsi="Times New Roman"/>
          <w:sz w:val="24"/>
          <w:szCs w:val="24"/>
        </w:rPr>
        <w:t>Успешан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7208D">
        <w:rPr>
          <w:rFonts w:ascii="Times New Roman" w:hAnsi="Times New Roman"/>
          <w:sz w:val="24"/>
          <w:szCs w:val="24"/>
        </w:rPr>
        <w:t>изнад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76%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Тестови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7208D">
        <w:rPr>
          <w:rFonts w:ascii="Times New Roman" w:hAnsi="Times New Roman"/>
          <w:sz w:val="24"/>
          <w:szCs w:val="24"/>
        </w:rPr>
        <w:t>унапред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усвојени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педагошком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колегијуму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по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одређеном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распореду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7208D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67208D">
        <w:rPr>
          <w:rFonts w:ascii="Times New Roman" w:hAnsi="Times New Roman"/>
          <w:sz w:val="24"/>
          <w:szCs w:val="24"/>
        </w:rPr>
        <w:t>оцена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недовољан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1: </w:t>
      </w:r>
      <w:proofErr w:type="spellStart"/>
      <w:r w:rsidRPr="0067208D">
        <w:rPr>
          <w:rFonts w:ascii="Times New Roman" w:hAnsi="Times New Roman"/>
          <w:sz w:val="24"/>
          <w:szCs w:val="24"/>
        </w:rPr>
        <w:t>до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40%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r w:rsidRPr="0067208D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67208D">
        <w:rPr>
          <w:rFonts w:ascii="Times New Roman" w:hAnsi="Times New Roman"/>
          <w:sz w:val="24"/>
          <w:szCs w:val="24"/>
        </w:rPr>
        <w:t>оцена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довољан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2: 41-55%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r w:rsidRPr="0067208D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67208D">
        <w:rPr>
          <w:rFonts w:ascii="Times New Roman" w:hAnsi="Times New Roman"/>
          <w:sz w:val="24"/>
          <w:szCs w:val="24"/>
        </w:rPr>
        <w:t>оцена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добар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3: 56-70%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r w:rsidRPr="0067208D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67208D">
        <w:rPr>
          <w:rFonts w:ascii="Times New Roman" w:hAnsi="Times New Roman"/>
          <w:sz w:val="24"/>
          <w:szCs w:val="24"/>
        </w:rPr>
        <w:t>оцена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врло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добар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4: 71-85%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r w:rsidRPr="0067208D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67208D">
        <w:rPr>
          <w:rFonts w:ascii="Times New Roman" w:hAnsi="Times New Roman"/>
          <w:sz w:val="24"/>
          <w:szCs w:val="24"/>
        </w:rPr>
        <w:t>оцена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одличн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5: </w:t>
      </w:r>
      <w:proofErr w:type="spellStart"/>
      <w:r w:rsidRPr="0067208D">
        <w:rPr>
          <w:rFonts w:ascii="Times New Roman" w:hAnsi="Times New Roman"/>
          <w:sz w:val="24"/>
          <w:szCs w:val="24"/>
        </w:rPr>
        <w:t>изнад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85%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Слушни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тест</w:t>
      </w:r>
      <w:proofErr w:type="spellEnd"/>
      <w:r w:rsidRPr="0067208D">
        <w:rPr>
          <w:rFonts w:ascii="Times New Roman" w:hAnsi="Times New Roman"/>
          <w:sz w:val="24"/>
          <w:szCs w:val="24"/>
        </w:rPr>
        <w:t>: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r w:rsidRPr="0067208D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67208D">
        <w:rPr>
          <w:rFonts w:ascii="Times New Roman" w:hAnsi="Times New Roman"/>
          <w:sz w:val="24"/>
          <w:szCs w:val="24"/>
        </w:rPr>
        <w:t>зависности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од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наставне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теме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два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или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три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краћа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теста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дају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бројчану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оцену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7208D">
        <w:rPr>
          <w:rFonts w:ascii="Times New Roman" w:hAnsi="Times New Roman"/>
          <w:sz w:val="24"/>
          <w:szCs w:val="24"/>
        </w:rPr>
        <w:t>Првобитно</w:t>
      </w:r>
      <w:proofErr w:type="spellEnd"/>
      <w:r w:rsidRPr="0067208D">
        <w:rPr>
          <w:rFonts w:ascii="Times New Roman" w:hAnsi="Times New Roman"/>
          <w:sz w:val="24"/>
          <w:szCs w:val="24"/>
        </w:rPr>
        <w:t>,</w:t>
      </w:r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уписује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формативно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сваки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од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слушних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тестова</w:t>
      </w:r>
      <w:proofErr w:type="spellEnd"/>
      <w:r w:rsidRPr="0067208D">
        <w:rPr>
          <w:rFonts w:ascii="Times New Roman" w:hAnsi="Times New Roman"/>
          <w:sz w:val="24"/>
          <w:szCs w:val="24"/>
        </w:rPr>
        <w:t>.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Члан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12. </w:t>
      </w:r>
      <w:proofErr w:type="spellStart"/>
      <w:r w:rsidRPr="0067208D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7208D">
        <w:rPr>
          <w:rFonts w:ascii="Times New Roman" w:hAnsi="Times New Roman"/>
          <w:sz w:val="24"/>
          <w:szCs w:val="24"/>
        </w:rPr>
        <w:t>оцењивању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ученика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7208D">
        <w:rPr>
          <w:rFonts w:ascii="Times New Roman" w:hAnsi="Times New Roman"/>
          <w:sz w:val="24"/>
          <w:szCs w:val="24"/>
        </w:rPr>
        <w:t>средњем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образовању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васпитању</w:t>
      </w:r>
      <w:proofErr w:type="spellEnd"/>
      <w:r w:rsidRPr="0067208D">
        <w:rPr>
          <w:rFonts w:ascii="Times New Roman" w:hAnsi="Times New Roman"/>
          <w:sz w:val="24"/>
          <w:szCs w:val="24"/>
        </w:rPr>
        <w:t>: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Оцењивање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обавља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уз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уважавање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способности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ученика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степена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спретности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</w:t>
      </w:r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умешности</w:t>
      </w:r>
      <w:proofErr w:type="spellEnd"/>
      <w:r w:rsidRPr="0067208D">
        <w:rPr>
          <w:rFonts w:ascii="Times New Roman" w:hAnsi="Times New Roman"/>
          <w:sz w:val="24"/>
          <w:szCs w:val="24"/>
        </w:rPr>
        <w:t>.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Ученик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изузетним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способностима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који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стиче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образовање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васпитање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на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прилагођен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обогаћен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начин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применом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индивидуалног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образовног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плана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оцењује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се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основу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остварености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циљева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исхода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стандарда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постигнућа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као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основу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ангажовања</w:t>
      </w:r>
      <w:proofErr w:type="spellEnd"/>
      <w:r w:rsidRPr="0067208D">
        <w:rPr>
          <w:rFonts w:ascii="Times New Roman" w:hAnsi="Times New Roman"/>
          <w:sz w:val="24"/>
          <w:szCs w:val="24"/>
        </w:rPr>
        <w:t>.</w:t>
      </w:r>
    </w:p>
    <w:p w:rsidR="0067208D" w:rsidRPr="0067208D" w:rsidRDefault="0067208D" w:rsidP="0067208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7208D">
        <w:rPr>
          <w:rFonts w:ascii="Times New Roman" w:hAnsi="Times New Roman"/>
          <w:sz w:val="24"/>
          <w:szCs w:val="24"/>
        </w:rPr>
        <w:t>Ученик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који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има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тешкоће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7208D">
        <w:rPr>
          <w:rFonts w:ascii="Times New Roman" w:hAnsi="Times New Roman"/>
          <w:sz w:val="24"/>
          <w:szCs w:val="24"/>
        </w:rPr>
        <w:t>учењу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услед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социјалне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ускраћености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сметњи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7208D">
        <w:rPr>
          <w:rFonts w:ascii="Times New Roman" w:hAnsi="Times New Roman"/>
          <w:sz w:val="24"/>
          <w:szCs w:val="24"/>
        </w:rPr>
        <w:t>развоју</w:t>
      </w:r>
      <w:proofErr w:type="spellEnd"/>
      <w:r w:rsidRPr="0067208D">
        <w:rPr>
          <w:rFonts w:ascii="Times New Roman" w:hAnsi="Times New Roman"/>
          <w:sz w:val="24"/>
          <w:szCs w:val="24"/>
        </w:rPr>
        <w:t>,</w:t>
      </w:r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инвалидитета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других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разлога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коме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потребна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додатна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подршка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7208D">
        <w:rPr>
          <w:rFonts w:ascii="Times New Roman" w:hAnsi="Times New Roman"/>
          <w:sz w:val="24"/>
          <w:szCs w:val="24"/>
        </w:rPr>
        <w:t>образовању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</w:t>
      </w:r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васпитању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08D">
        <w:rPr>
          <w:rFonts w:ascii="Times New Roman" w:hAnsi="Times New Roman"/>
          <w:sz w:val="24"/>
          <w:szCs w:val="24"/>
        </w:rPr>
        <w:t>оцењује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на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основу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остварености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циљева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208D">
        <w:rPr>
          <w:rFonts w:ascii="Times New Roman" w:hAnsi="Times New Roman"/>
          <w:sz w:val="24"/>
          <w:szCs w:val="24"/>
        </w:rPr>
        <w:t>стандарда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постигнућа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према</w:t>
      </w:r>
      <w:proofErr w:type="spellEnd"/>
      <w:r w:rsidRPr="006720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плану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индивидуализације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или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7208D">
        <w:rPr>
          <w:rFonts w:ascii="Times New Roman" w:hAnsi="Times New Roman"/>
          <w:sz w:val="24"/>
          <w:szCs w:val="24"/>
        </w:rPr>
        <w:t>току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савладавања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индивидуалног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образовног</w:t>
      </w:r>
      <w:proofErr w:type="spellEnd"/>
      <w:r w:rsidRPr="0067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08D">
        <w:rPr>
          <w:rFonts w:ascii="Times New Roman" w:hAnsi="Times New Roman"/>
          <w:sz w:val="24"/>
          <w:szCs w:val="24"/>
        </w:rPr>
        <w:t>плана</w:t>
      </w:r>
      <w:proofErr w:type="spellEnd"/>
      <w:r w:rsidRPr="0067208D">
        <w:rPr>
          <w:rFonts w:ascii="Times New Roman" w:hAnsi="Times New Roman"/>
          <w:sz w:val="24"/>
          <w:szCs w:val="24"/>
        </w:rPr>
        <w:t>.</w:t>
      </w:r>
    </w:p>
    <w:p w:rsidR="0067208D" w:rsidRDefault="0067208D" w:rsidP="0067208D">
      <w:pPr>
        <w:rPr>
          <w:rFonts w:ascii="Times New Roman" w:hAnsi="Times New Roman"/>
          <w:sz w:val="24"/>
          <w:szCs w:val="24"/>
          <w:lang w:val="sr-Cyrl-RS"/>
        </w:rPr>
      </w:pPr>
    </w:p>
    <w:p w:rsidR="0067208D" w:rsidRPr="0067208D" w:rsidRDefault="0067208D" w:rsidP="0067208D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67208D">
        <w:rPr>
          <w:rFonts w:ascii="Times New Roman" w:hAnsi="Times New Roman"/>
          <w:b/>
          <w:bCs/>
          <w:kern w:val="2"/>
          <w:sz w:val="24"/>
          <w:szCs w:val="24"/>
          <w:lang w:val="sr-Cyrl-RS"/>
          <w14:ligatures w14:val="standardContextual"/>
        </w:rPr>
        <w:t>КРИТЕРИЈУМИ ЗА ОЦЕЊИВАЊЕ</w:t>
      </w:r>
      <w:r>
        <w:rPr>
          <w:rFonts w:ascii="Times New Roman" w:hAnsi="Times New Roman"/>
          <w:b/>
          <w:bCs/>
          <w:kern w:val="2"/>
          <w:sz w:val="24"/>
          <w:szCs w:val="24"/>
          <w:lang w:val="sr-Cyrl-RS"/>
          <w14:ligatures w14:val="standardContextual"/>
        </w:rPr>
        <w:t xml:space="preserve"> ЗА ПРЕДМЕТ </w:t>
      </w:r>
      <w:r w:rsidRPr="0067208D">
        <w:rPr>
          <w:rFonts w:ascii="Times New Roman" w:hAnsi="Times New Roman"/>
          <w:b/>
          <w:bCs/>
          <w:kern w:val="2"/>
          <w:sz w:val="24"/>
          <w:szCs w:val="24"/>
          <w:lang w:val="sr-Cyrl-RS"/>
          <w14:ligatures w14:val="standardContextual"/>
        </w:rPr>
        <w:t>ЛИКОВНА КУЛТУРА</w:t>
      </w:r>
    </w:p>
    <w:p w:rsidR="0067208D" w:rsidRPr="0067208D" w:rsidRDefault="0067208D" w:rsidP="0067208D">
      <w:pPr>
        <w:spacing w:after="160" w:line="259" w:lineRule="auto"/>
        <w:rPr>
          <w:rFonts w:ascii="Times New Roman" w:hAnsi="Times New Roman"/>
          <w:kern w:val="2"/>
          <w:sz w:val="24"/>
          <w:szCs w:val="24"/>
          <w:lang w:val="sr-Cyrl-RS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:lang w:val="sr-Cyrl-RS"/>
          <w14:ligatures w14:val="standardContextual"/>
        </w:rPr>
        <w:t>Оцена: одличан (5)</w:t>
      </w:r>
    </w:p>
    <w:p w:rsidR="0067208D" w:rsidRPr="0067208D" w:rsidRDefault="0067208D" w:rsidP="0067208D"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kern w:val="2"/>
          <w:sz w:val="24"/>
          <w:szCs w:val="24"/>
          <w:lang w:val="sr-Cyrl-RS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:lang w:val="sr-Cyrl-RS"/>
          <w14:ligatures w14:val="standardContextual"/>
        </w:rPr>
        <w:t>Самостално и на креативан начин објашњава и критички разматра сложене садржаје;</w:t>
      </w:r>
    </w:p>
    <w:p w:rsidR="0067208D" w:rsidRPr="0067208D" w:rsidRDefault="0067208D" w:rsidP="0067208D"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:lang w:val="sr-Cyrl-RS"/>
          <w14:ligatures w14:val="standardContextual"/>
        </w:rPr>
        <w:t>Бира, повезује и вреднује различите врсте и изворе података;</w:t>
      </w:r>
      <w:r w:rsidRPr="0067208D">
        <w:rPr>
          <w:rFonts w:ascii="Times New Roman" w:hAnsi="Times New Roman"/>
          <w:kern w:val="2"/>
          <w:sz w:val="24"/>
          <w:szCs w:val="24"/>
          <w:lang w:val="sr-Cyrl-RS"/>
          <w14:ligatures w14:val="standardContextual"/>
        </w:rPr>
        <w:t xml:space="preserve"> </w:t>
      </w:r>
      <w:r w:rsidRPr="0067208D">
        <w:rPr>
          <w:rFonts w:ascii="Times New Roman" w:hAnsi="Times New Roman"/>
          <w:kern w:val="2"/>
          <w:sz w:val="24"/>
          <w:szCs w:val="24"/>
          <w:lang w:val="sr-Cyrl-RS"/>
          <w14:ligatures w14:val="standardContextual"/>
        </w:rPr>
        <w:t>изражава се на различите начине (усмено, писано, графички, практично, ликовно и др.), укључујући и коришћење информационих технологија и прилагођава комуникацију и начин презентације различитим контекстима;</w:t>
      </w:r>
    </w:p>
    <w:p w:rsidR="0067208D" w:rsidRPr="0067208D" w:rsidRDefault="0067208D" w:rsidP="0067208D"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доприноси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групном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раду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продукцијом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идеја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иницира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организује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поделу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улога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задатака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;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уважава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мишљења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других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чланова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групе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помаже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им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у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реализацији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њихових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задатака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посебно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у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ситуацији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„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застоја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” у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групном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раду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;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фокусиран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заједнички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циљ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групног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рада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преузима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одговорност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реализацију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продуката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у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задатом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временском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оквиру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;</w:t>
      </w:r>
    </w:p>
    <w:p w:rsidR="0067208D" w:rsidRPr="0067208D" w:rsidRDefault="0067208D" w:rsidP="0067208D"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континуирано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показује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заинтересованост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одговорност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према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сопственом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процесу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учења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уважава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препоруке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напредовање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реализује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их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.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Оценa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врло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добар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(4)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1)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повезује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садржаје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концепте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из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различитих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области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ситуацијама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из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живота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; 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2)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пореди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разврстава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различите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врсте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података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према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више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критеријума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истовремено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; 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3)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заузима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ставове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основу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сопствених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тумачења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аргумената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; 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4)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изражава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различите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начине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усмено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писано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графички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практично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ликовно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др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.),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укључујући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коришћење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информационих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технологија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прилагођава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комуникацију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задатим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контекстима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; 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5)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планира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динамику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рада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организује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активности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у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групи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реализује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сопствене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задатке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имајући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уму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планиране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заједничке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продукте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групног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рада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; 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6)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континуирано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показује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заинтересованост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сопствени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процес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учења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уважава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препоруке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напредовање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углавном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их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реализује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.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Оценa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добар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(3)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1)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разуме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самостално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објашњава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основне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појмове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везе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између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њих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;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2)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разврстава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различите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врсте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података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у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основне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категорије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према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задатом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критеријуму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;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3)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уме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формулише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своје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ставове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процене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одлуке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објасни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начин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како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дошао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њих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;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4)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уме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јасно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искаже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одређени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садржај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у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складу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захтевом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одговарајући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начин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усмено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писано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графички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практично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ликовно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др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.),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укључујући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коришћење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информационих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технологија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;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5)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самостално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извршава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рутинске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радне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задатке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према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стандардизованој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процедури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користећи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прибор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алате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у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складу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захтевима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безбедности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очувања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здравља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околине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;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6)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извршава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додељене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задатке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у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складу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с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циљевима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очекиваним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продуктима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планираном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динамиком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рада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у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групи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;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уважава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чланове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тима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различитост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идеја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;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7)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показује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заинтересованост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сопствени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процес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учења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уважава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препоруке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напредовање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делимично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их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реализује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.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Оценa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довољан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(2)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1)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познаје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разуме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кључне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појмове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информације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повезује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их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основу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задатог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критеријума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;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2)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усвојио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одговарајућу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терминологију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;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3)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закључује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директно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основу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поређења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аналогије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конкретним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примером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;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4)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уме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јасно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искаже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појединости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у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оквиру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одређеног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садржаја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држећи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основног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захтева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одговарајући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начин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усмено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писано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графички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практично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ликовно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др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.),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укључујући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коришћење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информационих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технологија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;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5)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извршава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додељене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задатке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искључиво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захтев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уз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подршку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осталих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чланова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групе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;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уважава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чланове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тима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различитост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идеја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;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6)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повремено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показује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заинтересованост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сопствени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процес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учења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gram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а </w:t>
      </w:r>
      <w:r>
        <w:rPr>
          <w:rFonts w:ascii="Times New Roman" w:hAnsi="Times New Roman"/>
          <w:kern w:val="2"/>
          <w:sz w:val="24"/>
          <w:szCs w:val="24"/>
          <w:lang w:val="sr-Cyrl-RS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препоруке</w:t>
      </w:r>
      <w:proofErr w:type="spellEnd"/>
      <w:proofErr w:type="gram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напредовање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реализује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уз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стално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праћење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.</w:t>
      </w: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:rsidR="0067208D" w:rsidRPr="0067208D" w:rsidRDefault="0067208D" w:rsidP="0067208D">
      <w:pPr>
        <w:spacing w:after="160" w:line="259" w:lineRule="auto"/>
        <w:ind w:left="720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lastRenderedPageBreak/>
        <w:t>Оцену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недовољан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(1)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добија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ученик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који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испуњава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критеријуме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оцену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lang w:val="sr-Cyrl-RS"/>
          <w14:ligatures w14:val="standardContextual"/>
        </w:rPr>
        <w:t>д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овољан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(2) и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показује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заинтересованост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за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сопствени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процес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учења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нити</w:t>
      </w:r>
      <w:proofErr w:type="spellEnd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08D">
        <w:rPr>
          <w:rFonts w:ascii="Times New Roman" w:hAnsi="Times New Roman"/>
          <w:kern w:val="2"/>
          <w:sz w:val="24"/>
          <w:szCs w:val="24"/>
          <w14:ligatures w14:val="standardContextual"/>
        </w:rPr>
        <w:t>напредак</w:t>
      </w:r>
      <w:proofErr w:type="spellEnd"/>
    </w:p>
    <w:p w:rsidR="0067208D" w:rsidRPr="0067208D" w:rsidRDefault="0081733D" w:rsidP="0067208D">
      <w:pPr>
        <w:rPr>
          <w:rFonts w:ascii="Times New Roman" w:hAnsi="Times New Roman"/>
          <w:sz w:val="24"/>
          <w:szCs w:val="24"/>
          <w:lang w:val="sr-Cyrl-RS"/>
        </w:rPr>
      </w:pPr>
      <w:r w:rsidRPr="0067208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</w:t>
      </w:r>
      <w:r w:rsidR="009B6FF0" w:rsidRPr="0067208D">
        <w:rPr>
          <w:rFonts w:ascii="Times New Roman" w:hAnsi="Times New Roman"/>
          <w:sz w:val="24"/>
          <w:szCs w:val="24"/>
          <w:lang w:val="sr-Cyrl-RS"/>
        </w:rPr>
        <w:t xml:space="preserve">                                 </w:t>
      </w:r>
      <w:r w:rsidRPr="0067208D">
        <w:rPr>
          <w:rFonts w:ascii="Times New Roman" w:hAnsi="Times New Roman"/>
          <w:sz w:val="24"/>
          <w:szCs w:val="24"/>
          <w:lang w:val="sr-Cyrl-RS"/>
        </w:rPr>
        <w:t xml:space="preserve">         </w:t>
      </w:r>
    </w:p>
    <w:p w:rsidR="0081733D" w:rsidRPr="0067208D" w:rsidRDefault="0081733D" w:rsidP="00B755F0">
      <w:pPr>
        <w:jc w:val="right"/>
        <w:rPr>
          <w:rFonts w:ascii="Times New Roman" w:hAnsi="Times New Roman"/>
          <w:sz w:val="24"/>
          <w:szCs w:val="24"/>
          <w:lang w:val="sr-Cyrl-RS"/>
        </w:rPr>
      </w:pPr>
      <w:r w:rsidRPr="0067208D">
        <w:rPr>
          <w:rFonts w:ascii="Times New Roman" w:hAnsi="Times New Roman"/>
          <w:sz w:val="24"/>
          <w:szCs w:val="24"/>
          <w:lang w:val="sr-Cyrl-RS"/>
        </w:rPr>
        <w:t>Руководилац СВ:</w:t>
      </w:r>
    </w:p>
    <w:p w:rsidR="0081733D" w:rsidRPr="0067208D" w:rsidRDefault="0081733D" w:rsidP="00B755F0">
      <w:pPr>
        <w:jc w:val="right"/>
        <w:rPr>
          <w:rFonts w:ascii="Times New Roman" w:hAnsi="Times New Roman"/>
          <w:sz w:val="24"/>
          <w:szCs w:val="24"/>
          <w:lang w:val="sr-Cyrl-RS"/>
        </w:rPr>
      </w:pPr>
      <w:r w:rsidRPr="0067208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</w:t>
      </w:r>
      <w:r w:rsidR="009B6FF0" w:rsidRPr="0067208D">
        <w:rPr>
          <w:rFonts w:ascii="Times New Roman" w:hAnsi="Times New Roman"/>
          <w:sz w:val="24"/>
          <w:szCs w:val="24"/>
          <w:lang w:val="sr-Cyrl-RS"/>
        </w:rPr>
        <w:t>Милена Пеш</w:t>
      </w:r>
      <w:r w:rsidR="001B112E" w:rsidRPr="0067208D">
        <w:rPr>
          <w:rFonts w:ascii="Times New Roman" w:hAnsi="Times New Roman"/>
          <w:sz w:val="24"/>
          <w:szCs w:val="24"/>
          <w:lang w:val="sr-Cyrl-RS"/>
        </w:rPr>
        <w:t>ић</w:t>
      </w:r>
    </w:p>
    <w:p w:rsidR="0081733D" w:rsidRPr="0081733D" w:rsidRDefault="0081733D" w:rsidP="0081733D">
      <w:pPr>
        <w:pStyle w:val="ListParagraph"/>
        <w:jc w:val="right"/>
        <w:rPr>
          <w:lang w:val="sr-Cyrl-RS"/>
        </w:rPr>
      </w:pPr>
    </w:p>
    <w:sectPr w:rsidR="0081733D" w:rsidRPr="0081733D" w:rsidSect="002F4EA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6457A"/>
    <w:multiLevelType w:val="hybridMultilevel"/>
    <w:tmpl w:val="CD46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344DC"/>
    <w:multiLevelType w:val="hybridMultilevel"/>
    <w:tmpl w:val="1436D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30623"/>
    <w:multiLevelType w:val="hybridMultilevel"/>
    <w:tmpl w:val="5DDA0AA0"/>
    <w:lvl w:ilvl="0" w:tplc="18E09540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19919">
    <w:abstractNumId w:val="1"/>
  </w:num>
  <w:num w:numId="2" w16cid:durableId="1859924963">
    <w:abstractNumId w:val="2"/>
  </w:num>
  <w:num w:numId="3" w16cid:durableId="207350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AA"/>
    <w:rsid w:val="00041B5A"/>
    <w:rsid w:val="001B112E"/>
    <w:rsid w:val="002F4EAA"/>
    <w:rsid w:val="003A059B"/>
    <w:rsid w:val="005E6D39"/>
    <w:rsid w:val="0067208D"/>
    <w:rsid w:val="006E2C21"/>
    <w:rsid w:val="007728F6"/>
    <w:rsid w:val="0081733D"/>
    <w:rsid w:val="009B6FF0"/>
    <w:rsid w:val="009E5EC3"/>
    <w:rsid w:val="00A64A59"/>
    <w:rsid w:val="00A77AD4"/>
    <w:rsid w:val="00AD377D"/>
    <w:rsid w:val="00B755F0"/>
    <w:rsid w:val="00E2372B"/>
    <w:rsid w:val="00EF67C8"/>
    <w:rsid w:val="00FE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40FF"/>
  <w15:docId w15:val="{6A87D01D-45FE-496A-83A2-29ECAA8E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77D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devetimaj.nis@gmail.com</cp:lastModifiedBy>
  <cp:revision>2</cp:revision>
  <dcterms:created xsi:type="dcterms:W3CDTF">2025-09-26T15:58:00Z</dcterms:created>
  <dcterms:modified xsi:type="dcterms:W3CDTF">2025-10-06T07:49:00Z</dcterms:modified>
</cp:coreProperties>
</file>