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6F9F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  <w:lang w:val="sr-Cyrl-CS"/>
        </w:rPr>
      </w:pPr>
      <w:r w:rsidRPr="00067F17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3DFE3B2" wp14:editId="1EF275C0">
            <wp:simplePos x="0" y="0"/>
            <wp:positionH relativeFrom="column">
              <wp:posOffset>4592320</wp:posOffset>
            </wp:positionH>
            <wp:positionV relativeFrom="paragraph">
              <wp:posOffset>0</wp:posOffset>
            </wp:positionV>
            <wp:extent cx="1162050" cy="476250"/>
            <wp:effectExtent l="0" t="0" r="0" b="0"/>
            <wp:wrapSquare wrapText="bothSides"/>
            <wp:docPr id="536151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85" t="22270" r="3699" b="1996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Гимназија 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„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>9. мај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“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 Ниш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ab/>
      </w:r>
    </w:p>
    <w:p w14:paraId="4D28CCD3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  <w:lang w:val="sr-Cyrl-CS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>Јеронимова 18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 xml:space="preserve">, 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18000 Ниш, Србија </w:t>
      </w:r>
    </w:p>
    <w:p w14:paraId="31469EFC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>Тел: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 xml:space="preserve"> 018 25 74 33</w:t>
      </w:r>
    </w:p>
    <w:p w14:paraId="7D4DE556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www.9maj.edu.rs</w:t>
      </w:r>
    </w:p>
    <w:p w14:paraId="0436441C" w14:textId="2961426F" w:rsidR="00AE5B26" w:rsidRDefault="00956883" w:rsidP="00092CFC">
      <w:pPr>
        <w:rPr>
          <w:rFonts w:ascii="Times New Roman" w:eastAsia="Times New Roman" w:hAnsi="Times New Roman"/>
          <w:b/>
          <w:bCs/>
          <w:sz w:val="18"/>
          <w:szCs w:val="18"/>
          <w:lang w:val="sr-Latn-RS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9maj@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RS"/>
        </w:rPr>
        <w:t>9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maj.edu.rs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                                </w:t>
      </w:r>
    </w:p>
    <w:p w14:paraId="5B8A9A7C" w14:textId="77777777" w:rsidR="00092CFC" w:rsidRDefault="00092CFC" w:rsidP="00092CFC">
      <w:pPr>
        <w:rPr>
          <w:rFonts w:ascii="Times New Roman" w:eastAsia="Times New Roman" w:hAnsi="Times New Roman"/>
          <w:b/>
          <w:bCs/>
          <w:sz w:val="18"/>
          <w:szCs w:val="18"/>
          <w:lang w:val="sr-Latn-RS"/>
        </w:rPr>
      </w:pPr>
    </w:p>
    <w:p w14:paraId="777AEDD7" w14:textId="77777777" w:rsidR="005F1C4A" w:rsidRPr="005F1C4A" w:rsidRDefault="005F1C4A" w:rsidP="005F1C4A">
      <w:pPr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ОБАВЕШТЕЊЕ ЗА УЧЕНИКЕ, РОДИТЕЉЕ И НАСТАВНИКЕ</w:t>
      </w:r>
    </w:p>
    <w:p w14:paraId="420355CE" w14:textId="77777777" w:rsidR="005F1C4A" w:rsidRPr="005F1C4A" w:rsidRDefault="005F1C4A" w:rsidP="005F1C4A">
      <w:pPr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Поштовани,</w:t>
      </w:r>
    </w:p>
    <w:p w14:paraId="14FF8DB0" w14:textId="77777777" w:rsidR="005F1C4A" w:rsidRPr="005F1C4A" w:rsidRDefault="005F1C4A" w:rsidP="005F1C4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 xml:space="preserve">Обавештавамо вас о могућностима које нуди </w:t>
      </w:r>
      <w:r w:rsidRPr="005F1C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Центар за младе ЦЕЗАМ</w:t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, основан у оквиру деловања Радне групе Владе Републике Србије за подршку менталном здрављу и сигурности младих.</w:t>
      </w:r>
    </w:p>
    <w:p w14:paraId="2AEB6837" w14:textId="77777777" w:rsidR="005F1C4A" w:rsidRPr="005F1C4A" w:rsidRDefault="005F1C4A" w:rsidP="005F1C4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 xml:space="preserve">ЦЕЗАМ пружа </w:t>
      </w:r>
      <w:r w:rsidRPr="005F1C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бесплатну психосоцијалну подршку младима узраста од 10 до 30 година</w:t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се суочавају са развојним изазовима, кризама или недоумицама. Подршка је доступна у Београду (Ресавска 28) уз заказивање, </w:t>
      </w:r>
      <w:r w:rsidRPr="005F1C4A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без потребе за здравственом књижицом.</w:t>
      </w:r>
    </w:p>
    <w:p w14:paraId="2409C034" w14:textId="77777777" w:rsidR="005F1C4A" w:rsidRPr="005F1C4A" w:rsidRDefault="005F1C4A" w:rsidP="005F1C4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 xml:space="preserve">Такође, услуге су доступне и </w:t>
      </w:r>
      <w:r w:rsidRPr="005F1C4A"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  <w:t>онлајн преко е-саветовалишта</w:t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, чиме је омогућено свим младима у Србији да разговарају са стручњацима, без обзира на место пребивалишта. Разговори трају 45 минута и потпуно су бесплатни.</w:t>
      </w:r>
    </w:p>
    <w:p w14:paraId="057A81FE" w14:textId="77777777" w:rsidR="005F1C4A" w:rsidRDefault="005F1C4A" w:rsidP="005F1C4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 xml:space="preserve">Све заинтересоване младе особе могу да закажу свој термин у е-саветовалишту у пар кликова путем веб презентације: </w:t>
      </w:r>
    </w:p>
    <w:p w14:paraId="04C4A2BC" w14:textId="77777777" w:rsidR="005F1C4A" w:rsidRPr="005F1C4A" w:rsidRDefault="005F1C4A" w:rsidP="005F1C4A">
      <w:pPr>
        <w:jc w:val="center"/>
        <w:rPr>
          <w:rFonts w:ascii="Times New Roman" w:eastAsia="Times New Roman" w:hAnsi="Times New Roman"/>
          <w:sz w:val="40"/>
          <w:szCs w:val="40"/>
          <w:lang w:val="sr-Cyrl-RS"/>
        </w:rPr>
      </w:pPr>
      <w:hyperlink r:id="rId8" w:history="1">
        <w:r w:rsidRPr="005F1C4A">
          <w:rPr>
            <w:rStyle w:val="Hyperlink"/>
            <w:rFonts w:ascii="Times New Roman" w:eastAsia="Times New Roman" w:hAnsi="Times New Roman"/>
            <w:sz w:val="40"/>
            <w:szCs w:val="40"/>
            <w:lang w:val="sr-Cyrl-RS"/>
          </w:rPr>
          <w:t>cezam.rs</w:t>
        </w:r>
      </w:hyperlink>
    </w:p>
    <w:p w14:paraId="251F438A" w14:textId="49EC6278" w:rsidR="005F1C4A" w:rsidRPr="005F1C4A" w:rsidRDefault="005F1C4A" w:rsidP="005F1C4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За е-саветовање је потребно само:</w:t>
      </w:r>
    </w:p>
    <w:p w14:paraId="3B6EC4E6" w14:textId="77777777" w:rsidR="005F1C4A" w:rsidRPr="005F1C4A" w:rsidRDefault="005F1C4A" w:rsidP="005F1C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Миран простор по жељи младе особе,</w:t>
      </w:r>
    </w:p>
    <w:p w14:paraId="23847523" w14:textId="77777777" w:rsidR="005F1C4A" w:rsidRPr="005F1C4A" w:rsidRDefault="005F1C4A" w:rsidP="005F1C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Стабилна интернет конекција,</w:t>
      </w:r>
    </w:p>
    <w:p w14:paraId="2B8E816E" w14:textId="77777777" w:rsidR="005F1C4A" w:rsidRDefault="005F1C4A" w:rsidP="005F1C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Мобилни телефон или рачунар са камером и микрофоном.</w:t>
      </w:r>
    </w:p>
    <w:p w14:paraId="50F57FCB" w14:textId="77777777" w:rsidR="005F1C4A" w:rsidRPr="005F1C4A" w:rsidRDefault="005F1C4A" w:rsidP="005F1C4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0817E7" w14:textId="77777777" w:rsidR="005F1C4A" w:rsidRPr="005F1C4A" w:rsidRDefault="005F1C4A" w:rsidP="005F1C4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 xml:space="preserve">За додатне информације, можете се обратити на е-пошту: </w:t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fldChar w:fldCharType="begin"/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instrText>HYPERLINK "mailto:info@cezam.rs"</w:instrText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fldChar w:fldCharType="separate"/>
      </w:r>
      <w:r w:rsidRPr="005F1C4A">
        <w:rPr>
          <w:rStyle w:val="Hyperlink"/>
          <w:rFonts w:ascii="Times New Roman" w:eastAsia="Times New Roman" w:hAnsi="Times New Roman"/>
          <w:sz w:val="24"/>
          <w:szCs w:val="24"/>
          <w:lang w:val="sr-Cyrl-RS"/>
        </w:rPr>
        <w:t>info@cezam.rs</w:t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fldChar w:fldCharType="end"/>
      </w:r>
    </w:p>
    <w:p w14:paraId="7289C292" w14:textId="77777777" w:rsidR="005F1C4A" w:rsidRPr="005F1C4A" w:rsidRDefault="005F1C4A" w:rsidP="005F1C4A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Молимо вас да о овим могућностима информишете ученике, родитеље и наставнике, како бисмо заједно допринели очувању менталног здравља младих.</w:t>
      </w:r>
    </w:p>
    <w:p w14:paraId="29FA4A16" w14:textId="77777777" w:rsidR="005F1C4A" w:rsidRDefault="005F1C4A" w:rsidP="005F1C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t>С поштовањем,</w:t>
      </w:r>
      <w:r w:rsidRPr="005F1C4A">
        <w:rPr>
          <w:rFonts w:ascii="Times New Roman" w:eastAsia="Times New Roman" w:hAnsi="Times New Roman"/>
          <w:sz w:val="24"/>
          <w:szCs w:val="24"/>
          <w:lang w:val="sr-Cyrl-RS"/>
        </w:rPr>
        <w:br/>
        <w:t>Центар за младе – ЦЕЗАМ</w:t>
      </w:r>
    </w:p>
    <w:p w14:paraId="764C97C8" w14:textId="21FFF8B0" w:rsidR="005F1C4A" w:rsidRPr="005F1C4A" w:rsidRDefault="005F1C4A" w:rsidP="005F1C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Министарство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просвете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br/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Сектор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превенцију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заштиту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од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насиља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инклузију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осетљивих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група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образовању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br/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Група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превентивни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рад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заштиту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од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насиља</w:t>
      </w:r>
      <w:proofErr w:type="spellEnd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5F1C4A">
        <w:rPr>
          <w:rFonts w:ascii="Times New Roman" w:eastAsia="Times New Roman" w:hAnsi="Times New Roman"/>
          <w:b/>
          <w:bCs/>
          <w:sz w:val="24"/>
          <w:szCs w:val="24"/>
        </w:rPr>
        <w:t>дискриминације</w:t>
      </w:r>
      <w:proofErr w:type="spellEnd"/>
      <w:r w:rsidRPr="005F1C4A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5F1C4A">
        <w:rPr>
          <w:rFonts w:ascii="Times New Roman" w:eastAsia="Times New Roman" w:hAnsi="Times New Roman"/>
          <w:sz w:val="24"/>
          <w:szCs w:val="24"/>
        </w:rPr>
        <w:t>Немањина</w:t>
      </w:r>
      <w:proofErr w:type="spellEnd"/>
      <w:r w:rsidRPr="005F1C4A">
        <w:rPr>
          <w:rFonts w:ascii="Times New Roman" w:eastAsia="Times New Roman" w:hAnsi="Times New Roman"/>
          <w:sz w:val="24"/>
          <w:szCs w:val="24"/>
        </w:rPr>
        <w:t xml:space="preserve"> 22-26</w:t>
      </w:r>
      <w:r w:rsidRPr="005F1C4A">
        <w:rPr>
          <w:rFonts w:ascii="Times New Roman" w:eastAsia="Times New Roman" w:hAnsi="Times New Roman"/>
          <w:sz w:val="24"/>
          <w:szCs w:val="24"/>
        </w:rPr>
        <w:br/>
        <w:t xml:space="preserve">11000 </w:t>
      </w:r>
      <w:proofErr w:type="spellStart"/>
      <w:r w:rsidRPr="005F1C4A">
        <w:rPr>
          <w:rFonts w:ascii="Times New Roman" w:eastAsia="Times New Roman" w:hAnsi="Times New Roman"/>
          <w:sz w:val="24"/>
          <w:szCs w:val="24"/>
        </w:rPr>
        <w:t>Београд</w:t>
      </w:r>
      <w:proofErr w:type="spellEnd"/>
      <w:r w:rsidRPr="005F1C4A">
        <w:rPr>
          <w:rFonts w:ascii="Times New Roman" w:eastAsia="Times New Roman" w:hAnsi="Times New Roman"/>
          <w:sz w:val="24"/>
          <w:szCs w:val="24"/>
        </w:rPr>
        <w:br/>
        <w:t>Е-mail: </w:t>
      </w:r>
      <w:hyperlink r:id="rId9" w:tgtFrame="_blank" w:history="1">
        <w:r w:rsidRPr="005F1C4A">
          <w:rPr>
            <w:rStyle w:val="Hyperlink"/>
            <w:rFonts w:ascii="Times New Roman" w:eastAsia="Times New Roman" w:hAnsi="Times New Roman"/>
            <w:sz w:val="24"/>
            <w:szCs w:val="24"/>
          </w:rPr>
          <w:t>zastitaodnasilja@prosveta.gov.rs</w:t>
        </w:r>
      </w:hyperlink>
    </w:p>
    <w:p w14:paraId="04B3C785" w14:textId="1B2F0FB9" w:rsidR="0043246E" w:rsidRPr="004C5BB5" w:rsidRDefault="0043246E" w:rsidP="005F1C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sectPr w:rsidR="0043246E" w:rsidRPr="004C5BB5" w:rsidSect="004C5BB5">
      <w:pgSz w:w="11907" w:h="16840" w:code="9"/>
      <w:pgMar w:top="1247" w:right="1417" w:bottom="2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07E8" w14:textId="77777777" w:rsidR="00082D50" w:rsidRDefault="00082D50">
      <w:pPr>
        <w:spacing w:line="240" w:lineRule="auto"/>
      </w:pPr>
      <w:r>
        <w:separator/>
      </w:r>
    </w:p>
  </w:endnote>
  <w:endnote w:type="continuationSeparator" w:id="0">
    <w:p w14:paraId="3FE4103D" w14:textId="77777777" w:rsidR="00082D50" w:rsidRDefault="0008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6696" w14:textId="77777777" w:rsidR="00082D50" w:rsidRDefault="00082D50">
      <w:pPr>
        <w:spacing w:after="0"/>
      </w:pPr>
      <w:r>
        <w:separator/>
      </w:r>
    </w:p>
  </w:footnote>
  <w:footnote w:type="continuationSeparator" w:id="0">
    <w:p w14:paraId="74966BDB" w14:textId="77777777" w:rsidR="00082D50" w:rsidRDefault="00082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8"/>
    <w:multiLevelType w:val="hybridMultilevel"/>
    <w:tmpl w:val="B2A4CF9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740"/>
    <w:multiLevelType w:val="hybridMultilevel"/>
    <w:tmpl w:val="C5167BB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61F3"/>
    <w:multiLevelType w:val="multilevel"/>
    <w:tmpl w:val="D9E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E5721"/>
    <w:multiLevelType w:val="hybridMultilevel"/>
    <w:tmpl w:val="C88E64A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42221">
    <w:abstractNumId w:val="1"/>
  </w:num>
  <w:num w:numId="2" w16cid:durableId="1924216921">
    <w:abstractNumId w:val="3"/>
  </w:num>
  <w:num w:numId="3" w16cid:durableId="403072436">
    <w:abstractNumId w:val="0"/>
  </w:num>
  <w:num w:numId="4" w16cid:durableId="82886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4F"/>
    <w:rsid w:val="00044860"/>
    <w:rsid w:val="00067F17"/>
    <w:rsid w:val="00082D50"/>
    <w:rsid w:val="00086397"/>
    <w:rsid w:val="00092CFC"/>
    <w:rsid w:val="0009699B"/>
    <w:rsid w:val="00096EF8"/>
    <w:rsid w:val="000B11C6"/>
    <w:rsid w:val="000C767D"/>
    <w:rsid w:val="000D6A97"/>
    <w:rsid w:val="001950CF"/>
    <w:rsid w:val="001D3231"/>
    <w:rsid w:val="0021696B"/>
    <w:rsid w:val="00224B8F"/>
    <w:rsid w:val="0027253B"/>
    <w:rsid w:val="002A7DB7"/>
    <w:rsid w:val="002B7E1D"/>
    <w:rsid w:val="00302B94"/>
    <w:rsid w:val="003705CE"/>
    <w:rsid w:val="0039539A"/>
    <w:rsid w:val="003C7AC1"/>
    <w:rsid w:val="003E2C90"/>
    <w:rsid w:val="0043246E"/>
    <w:rsid w:val="004739C5"/>
    <w:rsid w:val="00483267"/>
    <w:rsid w:val="00486AC8"/>
    <w:rsid w:val="004C5BB5"/>
    <w:rsid w:val="004D4AC1"/>
    <w:rsid w:val="00502448"/>
    <w:rsid w:val="00520779"/>
    <w:rsid w:val="00534829"/>
    <w:rsid w:val="005663E0"/>
    <w:rsid w:val="00586CDE"/>
    <w:rsid w:val="005F1C4A"/>
    <w:rsid w:val="006B5182"/>
    <w:rsid w:val="007010EC"/>
    <w:rsid w:val="0071284E"/>
    <w:rsid w:val="00731AC6"/>
    <w:rsid w:val="00732354"/>
    <w:rsid w:val="00775B69"/>
    <w:rsid w:val="00780F68"/>
    <w:rsid w:val="007A1D4E"/>
    <w:rsid w:val="007B2A09"/>
    <w:rsid w:val="007C06F0"/>
    <w:rsid w:val="007D23A8"/>
    <w:rsid w:val="00846B98"/>
    <w:rsid w:val="00851C9D"/>
    <w:rsid w:val="008806BF"/>
    <w:rsid w:val="00880F49"/>
    <w:rsid w:val="008E76CC"/>
    <w:rsid w:val="008F2515"/>
    <w:rsid w:val="008F60DF"/>
    <w:rsid w:val="0090004F"/>
    <w:rsid w:val="00906288"/>
    <w:rsid w:val="00956883"/>
    <w:rsid w:val="00957633"/>
    <w:rsid w:val="00996DBF"/>
    <w:rsid w:val="009C5AFA"/>
    <w:rsid w:val="009D5AD0"/>
    <w:rsid w:val="009E5F87"/>
    <w:rsid w:val="00A14F3C"/>
    <w:rsid w:val="00A25552"/>
    <w:rsid w:val="00A51033"/>
    <w:rsid w:val="00A87C4C"/>
    <w:rsid w:val="00AA726D"/>
    <w:rsid w:val="00AD3B35"/>
    <w:rsid w:val="00AD4EF4"/>
    <w:rsid w:val="00AE2823"/>
    <w:rsid w:val="00AE5B26"/>
    <w:rsid w:val="00B01C6D"/>
    <w:rsid w:val="00B556AB"/>
    <w:rsid w:val="00B801CB"/>
    <w:rsid w:val="00B91930"/>
    <w:rsid w:val="00B9224B"/>
    <w:rsid w:val="00B95877"/>
    <w:rsid w:val="00C35489"/>
    <w:rsid w:val="00C63ED5"/>
    <w:rsid w:val="00CA7993"/>
    <w:rsid w:val="00D264A5"/>
    <w:rsid w:val="00D953BB"/>
    <w:rsid w:val="00D967CB"/>
    <w:rsid w:val="00DB3E64"/>
    <w:rsid w:val="00E0172D"/>
    <w:rsid w:val="00E43AD1"/>
    <w:rsid w:val="00E62167"/>
    <w:rsid w:val="00EC2256"/>
    <w:rsid w:val="00ED68A4"/>
    <w:rsid w:val="00F52F80"/>
    <w:rsid w:val="00F60B7D"/>
    <w:rsid w:val="00FF2FA4"/>
    <w:rsid w:val="00FF4FDD"/>
    <w:rsid w:val="5BAD212E"/>
    <w:rsid w:val="686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983BB3"/>
  <w15:docId w15:val="{846212C7-B90D-4843-87DD-412CB52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" w:hAnsi="Times"/>
      <w:b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279">
    <w:name w:val="_Style 279"/>
    <w:basedOn w:val="TableNormal"/>
    <w:pPr>
      <w:ind w:right="851"/>
    </w:pPr>
    <w:rPr>
      <w:rFonts w:ascii="Calibri" w:eastAsia="Calibri" w:hAnsi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zam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stitaodnasilja@prosvet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pedagog</dc:creator>
  <cp:lastModifiedBy>Korisnik</cp:lastModifiedBy>
  <cp:revision>2</cp:revision>
  <cp:lastPrinted>2025-02-24T12:18:00Z</cp:lastPrinted>
  <dcterms:created xsi:type="dcterms:W3CDTF">2025-02-24T12:28:00Z</dcterms:created>
  <dcterms:modified xsi:type="dcterms:W3CDTF">2025-02-24T12:28:00Z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D7678EA4392C40518728529F86CF4BDC_12</vt:lpwstr>
  </property>
</Properties>
</file>