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6A60D" w14:textId="1C10349A" w:rsidR="00BA1C65" w:rsidRPr="00BA1C65" w:rsidRDefault="00BA1C65" w:rsidP="00BA1C65">
      <w:pPr>
        <w:pStyle w:val="Heading1"/>
        <w:jc w:val="center"/>
        <w:rPr>
          <w:rFonts w:ascii="Times New Roman" w:hAnsi="Times New Roman" w:cs="Times New Roman"/>
          <w:b/>
          <w:bCs/>
          <w:color w:val="000000" w:themeColor="text1"/>
          <w:lang w:val="sr-Cyrl-RS"/>
        </w:rPr>
      </w:pPr>
      <w:r w:rsidRPr="00BA1C65">
        <w:rPr>
          <w:rFonts w:ascii="Times New Roman" w:hAnsi="Times New Roman" w:cs="Times New Roman"/>
          <w:b/>
          <w:bCs/>
          <w:color w:val="000000" w:themeColor="text1"/>
          <w:lang w:val="sr-Cyrl-RS"/>
        </w:rPr>
        <w:t>Критеријум оцењивања из социологије</w:t>
      </w:r>
    </w:p>
    <w:p w14:paraId="11C5FFC8" w14:textId="77777777" w:rsidR="00BA1C65" w:rsidRPr="00BA1C65" w:rsidRDefault="00BA1C65" w:rsidP="00BA1C65">
      <w:pPr>
        <w:rPr>
          <w:rFonts w:ascii="Times New Roman" w:hAnsi="Times New Roman" w:cs="Times New Roman"/>
          <w:color w:val="000000" w:themeColor="text1"/>
          <w:lang w:val="sr-Cyrl-RS"/>
        </w:rPr>
      </w:pPr>
    </w:p>
    <w:p w14:paraId="312344EA" w14:textId="7C87FD87" w:rsidR="00BA1C65" w:rsidRPr="00BA1C65" w:rsidRDefault="00BA1C65" w:rsidP="00BA1C65">
      <w:pPr>
        <w:rPr>
          <w:rFonts w:ascii="Times New Roman" w:hAnsi="Times New Roman" w:cs="Times New Roman"/>
          <w:sz w:val="28"/>
          <w:szCs w:val="28"/>
          <w:u w:val="single"/>
          <w:lang w:val="sr-Cyrl-RS"/>
        </w:rPr>
      </w:pPr>
      <w:r w:rsidRPr="00BA1C65">
        <w:rPr>
          <w:rFonts w:ascii="Times New Roman" w:hAnsi="Times New Roman" w:cs="Times New Roman"/>
          <w:sz w:val="28"/>
          <w:szCs w:val="28"/>
          <w:u w:val="single"/>
          <w:lang w:val="sr-Cyrl-RS"/>
        </w:rPr>
        <w:t>Оцена:</w:t>
      </w:r>
    </w:p>
    <w:p w14:paraId="53D85DE0" w14:textId="211877BF" w:rsidR="00BA1C65" w:rsidRPr="00BA1C65" w:rsidRDefault="00BA1C65" w:rsidP="00BA1C6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A1C6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Одличан (5):</w:t>
      </w:r>
      <w:r w:rsidRPr="00BA1C65">
        <w:rPr>
          <w:rFonts w:ascii="Times New Roman" w:hAnsi="Times New Roman" w:cs="Times New Roman"/>
          <w:sz w:val="24"/>
          <w:szCs w:val="24"/>
          <w:lang w:val="sr-Cyrl-RS"/>
        </w:rPr>
        <w:t xml:space="preserve"> Ученик је у потпуности савладао предвиђено градиво из социологије. У потпуности показује способност трансформације знања и примена у новим ситуацијама. Лако логички повезује чињенице и појмове, решава проблеме на нивоу стваралачког мишљења и критички просуђује.</w:t>
      </w:r>
    </w:p>
    <w:p w14:paraId="756C4F67" w14:textId="34EDDEE5" w:rsidR="00BA1C65" w:rsidRPr="00BA1C65" w:rsidRDefault="00BA1C65" w:rsidP="00BA1C6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A1C6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Врло добар (4):</w:t>
      </w:r>
      <w:r w:rsidRPr="00BA1C65">
        <w:rPr>
          <w:rFonts w:ascii="Times New Roman" w:hAnsi="Times New Roman" w:cs="Times New Roman"/>
          <w:sz w:val="24"/>
          <w:szCs w:val="24"/>
          <w:lang w:val="sr-Cyrl-RS"/>
        </w:rPr>
        <w:t xml:space="preserve"> Ученик савладао предвиђено градиво из социологије. У великој мери показује способност примене знања и логички повезује чињенице и појмове. Решава поједине проблеме и у знатној мери критички просуђује. </w:t>
      </w:r>
    </w:p>
    <w:p w14:paraId="497E0E9A" w14:textId="2113D59D" w:rsidR="00BA1C65" w:rsidRPr="00BA1C65" w:rsidRDefault="00BA1C65" w:rsidP="00BA1C6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A1C6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Добар (3):</w:t>
      </w:r>
      <w:r w:rsidRPr="00BA1C65">
        <w:rPr>
          <w:rFonts w:ascii="Times New Roman" w:hAnsi="Times New Roman" w:cs="Times New Roman"/>
          <w:sz w:val="24"/>
          <w:szCs w:val="24"/>
          <w:lang w:val="sr-Cyrl-RS"/>
        </w:rPr>
        <w:t xml:space="preserve"> Ученик у довољној мери показује социолошко знање. У знатној мери логички повезује чињенице и појмове, делимично самостално решава поједине проблеме. У довољној мери критички просуђује, показује делимичан степен активности и ангажовања.</w:t>
      </w:r>
    </w:p>
    <w:p w14:paraId="635098E0" w14:textId="30DF2EAF" w:rsidR="00BA1C65" w:rsidRPr="00BA1C65" w:rsidRDefault="00BA1C65" w:rsidP="00BA1C6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A1C6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Довољан (2):</w:t>
      </w:r>
      <w:r w:rsidRPr="00BA1C65">
        <w:rPr>
          <w:rFonts w:ascii="Times New Roman" w:hAnsi="Times New Roman" w:cs="Times New Roman"/>
          <w:sz w:val="24"/>
          <w:szCs w:val="24"/>
          <w:lang w:val="sr-Cyrl-RS"/>
        </w:rPr>
        <w:t xml:space="preserve"> Знање је на нивоу препознавања градива уз минималну примену. Уз помоћ наставника повезује чињенице и појмове и изводи закључке који се заснивају на подацима. Показује мањи степен активности и ангажовања.</w:t>
      </w:r>
    </w:p>
    <w:p w14:paraId="389458BC" w14:textId="48CE6655" w:rsidR="00BA1C65" w:rsidRDefault="00BA1C65" w:rsidP="00BA1C6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A1C6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Недовољан (1):</w:t>
      </w:r>
      <w:r w:rsidRPr="00BA1C65">
        <w:rPr>
          <w:rFonts w:ascii="Times New Roman" w:hAnsi="Times New Roman" w:cs="Times New Roman"/>
          <w:sz w:val="24"/>
          <w:szCs w:val="24"/>
          <w:lang w:val="sr-Cyrl-RS"/>
        </w:rPr>
        <w:t xml:space="preserve"> Ученик не показује интересовањ за наставни предмет, неактиван је, омета наставу и друге учеснике у наставном процесу. Нема напретка и мотива за било каквим напредовањем.</w:t>
      </w:r>
    </w:p>
    <w:p w14:paraId="044EDC90" w14:textId="4F8E33C9" w:rsidR="00BA1C65" w:rsidRPr="00506F77" w:rsidRDefault="00BA1C65" w:rsidP="00BA1C65">
      <w:pPr>
        <w:pStyle w:val="Heading2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sr-Cyrl-RS"/>
        </w:rPr>
      </w:pPr>
      <w:r w:rsidRPr="00506F77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sr-Cyrl-RS"/>
        </w:rPr>
        <w:t>Начин праћења постигнућа ученика:</w:t>
      </w:r>
    </w:p>
    <w:p w14:paraId="591DB5A5" w14:textId="70888FF2" w:rsidR="00BA1C65" w:rsidRPr="00506F77" w:rsidRDefault="00BA1C65" w:rsidP="00BA1C6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506F77">
        <w:rPr>
          <w:rFonts w:ascii="Times New Roman" w:hAnsi="Times New Roman" w:cs="Times New Roman"/>
          <w:sz w:val="24"/>
          <w:szCs w:val="24"/>
          <w:lang w:val="sr-Cyrl-RS"/>
        </w:rPr>
        <w:t>Усмено испитивање;</w:t>
      </w:r>
    </w:p>
    <w:p w14:paraId="28D1D78C" w14:textId="7C89F442" w:rsidR="00BA1C65" w:rsidRPr="00506F77" w:rsidRDefault="00BA1C65" w:rsidP="00BA1C6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506F77">
        <w:rPr>
          <w:rFonts w:ascii="Times New Roman" w:hAnsi="Times New Roman" w:cs="Times New Roman"/>
          <w:sz w:val="24"/>
          <w:szCs w:val="24"/>
          <w:lang w:val="sr-Cyrl-RS"/>
        </w:rPr>
        <w:t>Тестови (кратки тестови на платформи школе);</w:t>
      </w:r>
    </w:p>
    <w:p w14:paraId="033E7AA8" w14:textId="317E75F5" w:rsidR="00BA1C65" w:rsidRPr="00506F77" w:rsidRDefault="00BA1C65" w:rsidP="00BA1C6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506F77">
        <w:rPr>
          <w:rFonts w:ascii="Times New Roman" w:hAnsi="Times New Roman" w:cs="Times New Roman"/>
          <w:sz w:val="24"/>
          <w:szCs w:val="24"/>
          <w:lang w:val="sr-Cyrl-RS"/>
        </w:rPr>
        <w:t>Истраживачки задаци;</w:t>
      </w:r>
    </w:p>
    <w:p w14:paraId="56AA51A5" w14:textId="46E25170" w:rsidR="00BA1C65" w:rsidRPr="00506F77" w:rsidRDefault="00BA1C65" w:rsidP="00BA1C6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506F77">
        <w:rPr>
          <w:rFonts w:ascii="Times New Roman" w:hAnsi="Times New Roman" w:cs="Times New Roman"/>
          <w:sz w:val="24"/>
          <w:szCs w:val="24"/>
          <w:lang w:val="sr-Cyrl-RS"/>
        </w:rPr>
        <w:t>Пројектни задаци;</w:t>
      </w:r>
    </w:p>
    <w:p w14:paraId="09AB85FC" w14:textId="567E1E86" w:rsidR="00BA1C65" w:rsidRPr="00506F77" w:rsidRDefault="00BA1C65" w:rsidP="00BA1C6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506F77">
        <w:rPr>
          <w:rFonts w:ascii="Times New Roman" w:hAnsi="Times New Roman" w:cs="Times New Roman"/>
          <w:sz w:val="24"/>
          <w:szCs w:val="24"/>
          <w:lang w:val="sr-Cyrl-RS"/>
        </w:rPr>
        <w:t>Активност на часу;</w:t>
      </w:r>
    </w:p>
    <w:p w14:paraId="425FCF6D" w14:textId="75588948" w:rsidR="00BA1C65" w:rsidRPr="00506F77" w:rsidRDefault="00BA1C65" w:rsidP="00BA1C6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506F77">
        <w:rPr>
          <w:rFonts w:ascii="Times New Roman" w:hAnsi="Times New Roman" w:cs="Times New Roman"/>
          <w:sz w:val="24"/>
          <w:szCs w:val="24"/>
          <w:lang w:val="sr-Cyrl-RS"/>
        </w:rPr>
        <w:t>Групни рад;</w:t>
      </w:r>
    </w:p>
    <w:p w14:paraId="2E80CF7B" w14:textId="27ACA9F2" w:rsidR="00BA1C65" w:rsidRPr="00506F77" w:rsidRDefault="00BA1C65" w:rsidP="00BA1C6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506F77">
        <w:rPr>
          <w:rFonts w:ascii="Times New Roman" w:hAnsi="Times New Roman" w:cs="Times New Roman"/>
          <w:sz w:val="24"/>
          <w:szCs w:val="24"/>
          <w:lang w:val="sr-Cyrl-RS"/>
        </w:rPr>
        <w:t>Дебате;</w:t>
      </w:r>
    </w:p>
    <w:p w14:paraId="79B3D9AA" w14:textId="530E8919" w:rsidR="00BA1C65" w:rsidRPr="00506F77" w:rsidRDefault="00BA1C65" w:rsidP="00BA1C6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506F77">
        <w:rPr>
          <w:rFonts w:ascii="Times New Roman" w:hAnsi="Times New Roman" w:cs="Times New Roman"/>
          <w:sz w:val="24"/>
          <w:szCs w:val="24"/>
          <w:lang w:val="sr-Cyrl-RS"/>
        </w:rPr>
        <w:t>ДИскусије;</w:t>
      </w:r>
    </w:p>
    <w:p w14:paraId="104D2D4A" w14:textId="5F9A1CFE" w:rsidR="00BA1C65" w:rsidRDefault="00506F77" w:rsidP="00BA1C6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506F77">
        <w:rPr>
          <w:rFonts w:ascii="Times New Roman" w:hAnsi="Times New Roman" w:cs="Times New Roman"/>
          <w:sz w:val="24"/>
          <w:szCs w:val="24"/>
          <w:lang w:val="sr-Cyrl-RS"/>
        </w:rPr>
        <w:t>Одлазак на ваннаставне активности.</w:t>
      </w:r>
    </w:p>
    <w:p w14:paraId="08179840" w14:textId="77777777" w:rsidR="00506F77" w:rsidRDefault="00506F77" w:rsidP="00506F77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FD0A1AB" w14:textId="77777777" w:rsidR="00506F77" w:rsidRDefault="00506F77" w:rsidP="00506F77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7F9CF99" w14:textId="6772F0BD" w:rsidR="00506F77" w:rsidRPr="00506F77" w:rsidRDefault="00506F77" w:rsidP="00506F77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506F77">
        <w:rPr>
          <w:rFonts w:ascii="Times New Roman" w:hAnsi="Times New Roman" w:cs="Times New Roman"/>
          <w:sz w:val="24"/>
          <w:szCs w:val="24"/>
          <w:u w:val="single"/>
          <w:lang w:val="sr-Cyrl-RS"/>
        </w:rPr>
        <w:t>Наставница социологије</w:t>
      </w:r>
      <w:r>
        <w:rPr>
          <w:rFonts w:ascii="Times New Roman" w:hAnsi="Times New Roman" w:cs="Times New Roman"/>
          <w:sz w:val="24"/>
          <w:szCs w:val="24"/>
          <w:lang w:val="sr-Cyrl-RS"/>
        </w:rPr>
        <w:t>: Александра Ивановић</w:t>
      </w:r>
    </w:p>
    <w:p w14:paraId="65F14E8E" w14:textId="77777777" w:rsidR="00BA1C65" w:rsidRPr="00BA1C65" w:rsidRDefault="00BA1C65" w:rsidP="00BA1C65">
      <w:pPr>
        <w:ind w:left="360"/>
        <w:rPr>
          <w:lang w:val="sr-Cyrl-RS"/>
        </w:rPr>
      </w:pPr>
    </w:p>
    <w:sectPr w:rsidR="00BA1C65" w:rsidRPr="00BA1C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F1834"/>
    <w:multiLevelType w:val="hybridMultilevel"/>
    <w:tmpl w:val="67547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237A2B"/>
    <w:multiLevelType w:val="hybridMultilevel"/>
    <w:tmpl w:val="3A868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061F17"/>
    <w:multiLevelType w:val="hybridMultilevel"/>
    <w:tmpl w:val="C86C5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7572565">
    <w:abstractNumId w:val="1"/>
  </w:num>
  <w:num w:numId="2" w16cid:durableId="1115254413">
    <w:abstractNumId w:val="2"/>
  </w:num>
  <w:num w:numId="3" w16cid:durableId="4067315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C65"/>
    <w:rsid w:val="00506F77"/>
    <w:rsid w:val="00BA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FAB38"/>
  <w15:chartTrackingRefBased/>
  <w15:docId w15:val="{17F95F64-7E20-4FB1-A24B-E4D5B1FEC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A1C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1C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1C6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BA1C6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A1C6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Ristic</dc:creator>
  <cp:keywords/>
  <dc:description/>
  <cp:lastModifiedBy>Jana Ristic</cp:lastModifiedBy>
  <cp:revision>1</cp:revision>
  <dcterms:created xsi:type="dcterms:W3CDTF">2024-04-18T09:50:00Z</dcterms:created>
  <dcterms:modified xsi:type="dcterms:W3CDTF">2024-04-18T10:02:00Z</dcterms:modified>
</cp:coreProperties>
</file>